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22" w:rsidRDefault="00884F22" w:rsidP="00884F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84F22" w:rsidRDefault="00B861CB" w:rsidP="00884F2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XXIII</w:t>
      </w:r>
      <w:r w:rsidR="00884F22">
        <w:rPr>
          <w:rFonts w:ascii="Times New Roman" w:hAnsi="Times New Roman" w:cs="Times New Roman"/>
          <w:b/>
          <w:sz w:val="24"/>
          <w:szCs w:val="24"/>
        </w:rPr>
        <w:t xml:space="preserve"> Sesja Rady Miejsk</w:t>
      </w:r>
      <w:r>
        <w:rPr>
          <w:rFonts w:ascii="Times New Roman" w:hAnsi="Times New Roman" w:cs="Times New Roman"/>
          <w:b/>
          <w:sz w:val="24"/>
          <w:szCs w:val="24"/>
        </w:rPr>
        <w:t>iej w Sulechowie w dniu 16 lutego</w:t>
      </w:r>
      <w:r w:rsidR="00884F22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884F22" w:rsidRDefault="00884F22" w:rsidP="00884F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84F22" w:rsidRDefault="00884F22" w:rsidP="00884F2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B861CB">
        <w:rPr>
          <w:rFonts w:ascii="Times New Roman" w:hAnsi="Times New Roman" w:cs="Times New Roman"/>
          <w:sz w:val="24"/>
          <w:szCs w:val="24"/>
        </w:rPr>
        <w:t>16 lutego 2016 r. odbyła się XXIII</w:t>
      </w:r>
      <w:r>
        <w:rPr>
          <w:rFonts w:ascii="Times New Roman" w:hAnsi="Times New Roman" w:cs="Times New Roman"/>
          <w:sz w:val="24"/>
          <w:szCs w:val="24"/>
        </w:rPr>
        <w:t xml:space="preserve"> sesja Rady Miejskiej VII k</w:t>
      </w:r>
      <w:r w:rsidR="0017539A">
        <w:rPr>
          <w:rFonts w:ascii="Times New Roman" w:hAnsi="Times New Roman" w:cs="Times New Roman"/>
          <w:sz w:val="24"/>
          <w:szCs w:val="24"/>
        </w:rPr>
        <w:t xml:space="preserve">adencji. </w:t>
      </w:r>
      <w:r>
        <w:rPr>
          <w:rFonts w:ascii="Times New Roman" w:hAnsi="Times New Roman" w:cs="Times New Roman"/>
          <w:sz w:val="24"/>
          <w:szCs w:val="24"/>
        </w:rPr>
        <w:br/>
      </w:r>
      <w:r w:rsidR="0017539A">
        <w:rPr>
          <w:rFonts w:ascii="Times New Roman" w:hAnsi="Times New Roman" w:cs="Times New Roman"/>
          <w:sz w:val="24"/>
          <w:szCs w:val="24"/>
        </w:rPr>
        <w:t xml:space="preserve">Obrady miały miejsce </w:t>
      </w:r>
      <w:r>
        <w:rPr>
          <w:rFonts w:ascii="Times New Roman" w:hAnsi="Times New Roman" w:cs="Times New Roman"/>
          <w:sz w:val="24"/>
          <w:szCs w:val="24"/>
        </w:rPr>
        <w:t>w sali nr 104 Urzędu Miejskiego Sulechów i t</w:t>
      </w:r>
      <w:r w:rsidR="00B861CB">
        <w:rPr>
          <w:rFonts w:ascii="Times New Roman" w:hAnsi="Times New Roman" w:cs="Times New Roman"/>
          <w:sz w:val="24"/>
          <w:szCs w:val="24"/>
        </w:rPr>
        <w:t xml:space="preserve">rwały </w:t>
      </w:r>
      <w:r w:rsidR="0017539A">
        <w:rPr>
          <w:rFonts w:ascii="Times New Roman" w:hAnsi="Times New Roman" w:cs="Times New Roman"/>
          <w:sz w:val="24"/>
          <w:szCs w:val="24"/>
        </w:rPr>
        <w:br/>
      </w:r>
      <w:r w:rsidR="00B861CB">
        <w:rPr>
          <w:rFonts w:ascii="Times New Roman" w:hAnsi="Times New Roman" w:cs="Times New Roman"/>
          <w:sz w:val="24"/>
          <w:szCs w:val="24"/>
        </w:rPr>
        <w:t>od godz. 14.00 do godz. 17.1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FF7A5D" w:rsidRDefault="00FF7A5D" w:rsidP="00884F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4F22" w:rsidRDefault="00884F22" w:rsidP="00884F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Podjęto następujące uchwały:</w:t>
      </w:r>
    </w:p>
    <w:p w:rsidR="00B457AF" w:rsidRDefault="00B457AF" w:rsidP="00FF7A5D">
      <w:pPr>
        <w:ind w:left="708"/>
        <w:rPr>
          <w:rFonts w:ascii="Times New Roman" w:hAnsi="Times New Roman" w:cs="Times New Roman"/>
          <w:sz w:val="24"/>
          <w:szCs w:val="24"/>
        </w:rPr>
      </w:pP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0007.181.2016 Rady Miejskiej w Sulechowie z dnia 16 lutego 2016 r.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utworzenia Zielonogórskiego Związku Powiatowo-Gminnego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70BD" w:rsidRDefault="00B457AF" w:rsidP="00B457A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0007.182.2016 Rady Miejskiej w Sulechowie z dnia 16 lutego 2016 r.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uchwały Nr 0007.343.2013 Rady Miejskiej w Sulechowie z dnia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>17 września 2013 r. w sprawie uchwalenia Wieloletniego Planu Rozwoju i Modernizacji Urządzeń Wodociągowych i Kanalizacyjnych na lata 2014-2016 zmienionej uchwałą Nr 0007.47.2015 Rady Miejskiej w Sulechowie z dnia 17 marca 2015 r.</w:t>
      </w:r>
    </w:p>
    <w:p w:rsidR="00B457AF" w:rsidRPr="00B457AF" w:rsidRDefault="00B457AF" w:rsidP="00B4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0BD" w:rsidRDefault="00B457AF" w:rsidP="00B457AF">
      <w:pPr>
        <w:ind w:left="708"/>
        <w:rPr>
          <w:rFonts w:ascii="Times New Roman" w:hAnsi="Times New Roman" w:cs="Times New Roman"/>
          <w:sz w:val="24"/>
          <w:szCs w:val="24"/>
        </w:rPr>
      </w:pP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0007.183.2016 Rady Miejskiej w Sulechowie z dnia 16 lutego 2016 r.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projektu uchwały w sprawie zasad udzielania i rozmiaru obniżek oraz ustalenia tygodniowego obowiązkowego wymiaru godzin zajęć dla nauczycieli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70BD" w:rsidRDefault="00B457AF" w:rsidP="00B457AF">
      <w:pPr>
        <w:ind w:left="708"/>
        <w:rPr>
          <w:rFonts w:ascii="Times New Roman" w:hAnsi="Times New Roman" w:cs="Times New Roman"/>
          <w:sz w:val="24"/>
          <w:szCs w:val="24"/>
        </w:rPr>
      </w:pP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0007.184.2016 Rady Miejskiej w Sulechowie z dnia 16 lutego 2016 r.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projektu uchwały w sprawie likwidacji Gimnazjum w Pomorsku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70BD" w:rsidRDefault="00B457AF" w:rsidP="00B457AF">
      <w:pPr>
        <w:ind w:left="708"/>
        <w:rPr>
          <w:rFonts w:ascii="Times New Roman" w:hAnsi="Times New Roman" w:cs="Times New Roman"/>
          <w:sz w:val="24"/>
          <w:szCs w:val="24"/>
        </w:rPr>
      </w:pP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0007.185.2016 Rady Miejskiej w Sulechowie z dnia 16 lutego 2016 r.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zamiaru likwidacji i przekształcenia placówki oświatowej na terenie Gminy Sulechów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70BD" w:rsidRDefault="007070BD" w:rsidP="001D2D87">
      <w:pPr>
        <w:ind w:left="708"/>
        <w:rPr>
          <w:rFonts w:ascii="Times New Roman" w:hAnsi="Times New Roman" w:cs="Times New Roman"/>
          <w:sz w:val="24"/>
          <w:szCs w:val="24"/>
        </w:rPr>
      </w:pP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0007.186.2016 Rady Miejskiej w Sulechowie z dnia 16 lutego 2016 r.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projektu programu opieki nad zwierzętami bezdomnymi oraz zapobiegania bezdomności zwierząt na terenie gminy Sulechów w 2016 roku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70BD" w:rsidRDefault="007070BD" w:rsidP="001D2D87">
      <w:pPr>
        <w:ind w:left="708"/>
        <w:rPr>
          <w:rFonts w:ascii="Times New Roman" w:hAnsi="Times New Roman" w:cs="Times New Roman"/>
          <w:sz w:val="24"/>
          <w:szCs w:val="24"/>
        </w:rPr>
      </w:pP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Nr 0007.187.2016 Rady Miejskiej w Sulechowie z dnia 16 lutego 2016 r.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projektu uchwały w sprawie zasad udzielania dotacji celowej na dofinansowanie kosztów budowy przydomowych oczyszczalni ścieków na terenie Gminy Sulechów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70BD" w:rsidRDefault="007070BD" w:rsidP="001D2D87">
      <w:pPr>
        <w:ind w:left="708"/>
        <w:rPr>
          <w:rFonts w:ascii="Times New Roman" w:hAnsi="Times New Roman" w:cs="Times New Roman"/>
          <w:sz w:val="24"/>
          <w:szCs w:val="24"/>
        </w:rPr>
      </w:pPr>
      <w:r w:rsidRPr="007070B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0007.188.2016 Rady Miejskiej w Sulechowie z dnia 16 lutego 2016 r. zmieniająca uchwałę w sprawie ustalenia zasad najmu lokali użytkowych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70BD" w:rsidRDefault="00107AF7" w:rsidP="001D2D8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Uchwała Nr 0007.189.2016 Rady Miejskiej w Sulechowie z dnia 16 lutego 2016 r.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AF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studium uwarunkowań i kierunków zagospodarowania przestrzennego gminy Sulechów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7AF7" w:rsidRDefault="00107AF7" w:rsidP="001D2D8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0007.190.2016 Rady Miejskiej w Sulechowie z dnia 16 lutego 2016 r. 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AF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trybu udzielania i rozliczania dotacji dla niepublicznych przedszkoli, szkół podstawowych, gimnazjów oraz osób prowadzących inne niepubliczne formy wychowania przedszkolnego oraz trybu i zakresu kontroli prawidłowości wykorzystania tych dotacji</w:t>
      </w:r>
      <w:r w:rsidR="001D2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84F22" w:rsidRDefault="00884F22" w:rsidP="001D2D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22" w:rsidRDefault="00884F22" w:rsidP="00884F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pytania radnych, sołtysów oraz mieszkańców udzielił Burmistrz Sulechowa Ignacy Odważny oraz upoważnieni kierownicy wydziałów Urzędu Miejskiego.</w:t>
      </w:r>
    </w:p>
    <w:p w:rsidR="00224EF4" w:rsidRDefault="00224EF4" w:rsidP="00224EF4">
      <w:r>
        <w:t xml:space="preserve">               </w:t>
      </w:r>
      <w:bookmarkStart w:id="0" w:name="_GoBack"/>
      <w:bookmarkEnd w:id="0"/>
      <w:r>
        <w:t>sporządził:</w:t>
      </w:r>
    </w:p>
    <w:p w:rsidR="00224EF4" w:rsidRDefault="00224EF4" w:rsidP="00224EF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Kierownik </w:t>
      </w:r>
    </w:p>
    <w:p w:rsidR="00224EF4" w:rsidRDefault="00224EF4" w:rsidP="00224EF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Biura Rady Miejskiej</w:t>
      </w:r>
    </w:p>
    <w:p w:rsidR="00224EF4" w:rsidRDefault="00224EF4" w:rsidP="00224EF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Marian Janusz</w:t>
      </w:r>
    </w:p>
    <w:p w:rsidR="00E11D52" w:rsidRDefault="00E11D52"/>
    <w:sectPr w:rsidR="00E1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22"/>
    <w:rsid w:val="00107AF7"/>
    <w:rsid w:val="0017539A"/>
    <w:rsid w:val="001D2D87"/>
    <w:rsid w:val="00224EF4"/>
    <w:rsid w:val="007070BD"/>
    <w:rsid w:val="00884F22"/>
    <w:rsid w:val="00B457AF"/>
    <w:rsid w:val="00B861CB"/>
    <w:rsid w:val="00E11D52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157CD-BC11-482D-A44A-0F4758B6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4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kpoluj</cp:lastModifiedBy>
  <cp:revision>11</cp:revision>
  <dcterms:created xsi:type="dcterms:W3CDTF">2016-03-31T10:07:00Z</dcterms:created>
  <dcterms:modified xsi:type="dcterms:W3CDTF">2016-05-23T14:51:00Z</dcterms:modified>
</cp:coreProperties>
</file>