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09" w:rsidRDefault="00FB4E09" w:rsidP="00FB4E09">
      <w:pPr>
        <w:spacing w:line="360" w:lineRule="auto"/>
        <w:jc w:val="both"/>
        <w:rPr>
          <w:b/>
          <w:sz w:val="32"/>
          <w:szCs w:val="32"/>
        </w:rPr>
      </w:pPr>
    </w:p>
    <w:p w:rsidR="00090510" w:rsidRDefault="00090510" w:rsidP="00090510">
      <w:pPr>
        <w:jc w:val="right"/>
        <w:rPr>
          <w:sz w:val="24"/>
        </w:rPr>
      </w:pPr>
      <w:r>
        <w:rPr>
          <w:sz w:val="24"/>
        </w:rPr>
        <w:t>Sulechów, dnia 6.12.2012 r.</w:t>
      </w:r>
    </w:p>
    <w:p w:rsidR="00090510" w:rsidRDefault="00090510" w:rsidP="00090510">
      <w:pPr>
        <w:jc w:val="both"/>
        <w:rPr>
          <w:sz w:val="24"/>
        </w:rPr>
      </w:pPr>
    </w:p>
    <w:p w:rsidR="00090510" w:rsidRDefault="00090510" w:rsidP="00090510">
      <w:pPr>
        <w:jc w:val="both"/>
        <w:rPr>
          <w:sz w:val="24"/>
        </w:rPr>
      </w:pPr>
      <w:r>
        <w:rPr>
          <w:sz w:val="24"/>
        </w:rPr>
        <w:t>Nasz znak: ZP.6733.35.2012</w:t>
      </w:r>
    </w:p>
    <w:p w:rsidR="00090510" w:rsidRDefault="00090510" w:rsidP="00090510">
      <w:pPr>
        <w:jc w:val="center"/>
        <w:rPr>
          <w:b/>
          <w:sz w:val="32"/>
        </w:rPr>
      </w:pPr>
    </w:p>
    <w:p w:rsidR="00090510" w:rsidRDefault="00090510" w:rsidP="00090510">
      <w:pPr>
        <w:rPr>
          <w:b/>
          <w:sz w:val="36"/>
        </w:rPr>
      </w:pPr>
    </w:p>
    <w:p w:rsidR="00090510" w:rsidRDefault="00090510" w:rsidP="00090510">
      <w:pPr>
        <w:rPr>
          <w:b/>
          <w:sz w:val="36"/>
        </w:rPr>
      </w:pPr>
    </w:p>
    <w:p w:rsidR="00090510" w:rsidRPr="005274E0" w:rsidRDefault="00090510" w:rsidP="00090510">
      <w:pPr>
        <w:jc w:val="center"/>
        <w:rPr>
          <w:b/>
          <w:sz w:val="36"/>
          <w:szCs w:val="36"/>
        </w:rPr>
      </w:pPr>
      <w:r w:rsidRPr="005274E0">
        <w:rPr>
          <w:b/>
          <w:sz w:val="36"/>
          <w:szCs w:val="36"/>
        </w:rPr>
        <w:t>O B W I E S Z C Z E N I E</w:t>
      </w:r>
    </w:p>
    <w:p w:rsidR="00090510" w:rsidRPr="005274E0" w:rsidRDefault="00090510" w:rsidP="00090510">
      <w:pPr>
        <w:jc w:val="center"/>
        <w:rPr>
          <w:b/>
          <w:sz w:val="32"/>
          <w:szCs w:val="32"/>
        </w:rPr>
      </w:pPr>
    </w:p>
    <w:p w:rsidR="00090510" w:rsidRPr="005274E0" w:rsidRDefault="00090510" w:rsidP="00090510">
      <w:pPr>
        <w:spacing w:line="360" w:lineRule="auto"/>
        <w:jc w:val="both"/>
        <w:rPr>
          <w:sz w:val="32"/>
          <w:szCs w:val="32"/>
        </w:rPr>
      </w:pPr>
      <w:r w:rsidRPr="005274E0">
        <w:rPr>
          <w:sz w:val="32"/>
          <w:szCs w:val="32"/>
        </w:rPr>
        <w:tab/>
      </w:r>
    </w:p>
    <w:p w:rsidR="00090510" w:rsidRPr="005B6DC5" w:rsidRDefault="00090510" w:rsidP="00090510">
      <w:pPr>
        <w:spacing w:line="360" w:lineRule="auto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ab/>
        <w:t>Zgodnie z art. 61 § 4 KPA, oraz art. 53 ust. 1 ust</w:t>
      </w:r>
      <w:r>
        <w:rPr>
          <w:sz w:val="32"/>
          <w:szCs w:val="32"/>
        </w:rPr>
        <w:t>awy z dnia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27 marca 2003 r. o planowaniu i z</w:t>
      </w:r>
      <w:r>
        <w:rPr>
          <w:sz w:val="32"/>
          <w:szCs w:val="32"/>
        </w:rPr>
        <w:t>agospodarowaniu przestrzennym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(Dz. U. Nr 80 poz. 717</w:t>
      </w:r>
      <w:r>
        <w:rPr>
          <w:sz w:val="32"/>
          <w:szCs w:val="32"/>
        </w:rPr>
        <w:t xml:space="preserve"> z późn. zm.</w:t>
      </w:r>
      <w:r w:rsidRPr="005274E0">
        <w:rPr>
          <w:sz w:val="32"/>
          <w:szCs w:val="32"/>
        </w:rPr>
        <w:t>), Bur</w:t>
      </w:r>
      <w:r>
        <w:rPr>
          <w:sz w:val="32"/>
          <w:szCs w:val="32"/>
        </w:rPr>
        <w:t xml:space="preserve">mistrz Sulechowa zawiadamia </w:t>
      </w:r>
      <w:r w:rsidRPr="005274E0">
        <w:rPr>
          <w:sz w:val="32"/>
          <w:szCs w:val="32"/>
        </w:rPr>
        <w:t xml:space="preserve">o </w:t>
      </w:r>
      <w:r w:rsidRPr="008C6D6C">
        <w:rPr>
          <w:sz w:val="32"/>
          <w:szCs w:val="32"/>
        </w:rPr>
        <w:t xml:space="preserve">wszczęciu postępowania </w:t>
      </w:r>
      <w:r w:rsidRPr="008C6D6C">
        <w:rPr>
          <w:b/>
          <w:sz w:val="32"/>
          <w:szCs w:val="32"/>
        </w:rPr>
        <w:t xml:space="preserve">w sprawie ustalenia </w:t>
      </w:r>
      <w:r w:rsidRPr="00456EB8">
        <w:rPr>
          <w:b/>
          <w:sz w:val="32"/>
          <w:szCs w:val="32"/>
        </w:rPr>
        <w:t xml:space="preserve">lokalizacji inwestycji celu publicznego dla inwestycji polegającej </w:t>
      </w:r>
      <w:r>
        <w:rPr>
          <w:b/>
          <w:sz w:val="32"/>
          <w:szCs w:val="32"/>
        </w:rPr>
        <w:t>na</w:t>
      </w:r>
      <w:r w:rsidRPr="00360F5A">
        <w:rPr>
          <w:b/>
          <w:sz w:val="32"/>
          <w:szCs w:val="32"/>
        </w:rPr>
        <w:t xml:space="preserve"> </w:t>
      </w:r>
      <w:r w:rsidRPr="005B6DC5">
        <w:rPr>
          <w:b/>
          <w:sz w:val="32"/>
          <w:szCs w:val="32"/>
        </w:rPr>
        <w:t>budowie</w:t>
      </w:r>
      <w:r w:rsidRPr="00FD77CD">
        <w:rPr>
          <w:b/>
          <w:sz w:val="24"/>
          <w:szCs w:val="24"/>
        </w:rPr>
        <w:t xml:space="preserve"> </w:t>
      </w:r>
      <w:r w:rsidRPr="00FD77CD">
        <w:rPr>
          <w:b/>
          <w:sz w:val="32"/>
          <w:szCs w:val="32"/>
        </w:rPr>
        <w:t>wielofunkcyjnego zbiornika wody na cele przeciw pożarowe i do pojenia zwierząt</w:t>
      </w:r>
      <w:r>
        <w:rPr>
          <w:b/>
          <w:sz w:val="32"/>
          <w:szCs w:val="32"/>
        </w:rPr>
        <w:t>, przewidzianej do realizacji w </w:t>
      </w:r>
      <w:r w:rsidRPr="00FD77CD">
        <w:rPr>
          <w:b/>
          <w:sz w:val="32"/>
          <w:szCs w:val="32"/>
        </w:rPr>
        <w:t>ob</w:t>
      </w:r>
      <w:r>
        <w:rPr>
          <w:b/>
          <w:sz w:val="32"/>
          <w:szCs w:val="32"/>
        </w:rPr>
        <w:t>rębie Brody, na działce nr 264/3</w:t>
      </w:r>
      <w:r w:rsidRPr="005B6DC5">
        <w:rPr>
          <w:b/>
          <w:sz w:val="32"/>
          <w:szCs w:val="32"/>
        </w:rPr>
        <w:t>.</w:t>
      </w:r>
    </w:p>
    <w:p w:rsidR="00090510" w:rsidRDefault="00090510" w:rsidP="00090510">
      <w:pPr>
        <w:spacing w:line="360" w:lineRule="auto"/>
        <w:jc w:val="both"/>
        <w:rPr>
          <w:b/>
          <w:sz w:val="32"/>
          <w:szCs w:val="32"/>
        </w:rPr>
      </w:pPr>
    </w:p>
    <w:p w:rsidR="00090510" w:rsidRPr="005274E0" w:rsidRDefault="00090510" w:rsidP="00090510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>Strony mogą wnosić uwagi, wnioski, dokumenty</w:t>
      </w:r>
      <w:r>
        <w:rPr>
          <w:sz w:val="32"/>
          <w:szCs w:val="32"/>
        </w:rPr>
        <w:t xml:space="preserve"> </w:t>
      </w:r>
      <w:r w:rsidRPr="005274E0">
        <w:rPr>
          <w:sz w:val="32"/>
          <w:szCs w:val="32"/>
        </w:rPr>
        <w:t xml:space="preserve">lub dowody dotyczące stanowiska w sprawie jw. </w:t>
      </w:r>
      <w:r>
        <w:rPr>
          <w:sz w:val="32"/>
          <w:szCs w:val="32"/>
        </w:rPr>
        <w:t xml:space="preserve">w terminie 7 dni </w:t>
      </w:r>
      <w:r w:rsidRPr="005274E0">
        <w:rPr>
          <w:sz w:val="32"/>
          <w:szCs w:val="32"/>
        </w:rPr>
        <w:t>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w Sulechowie.</w:t>
      </w:r>
    </w:p>
    <w:p w:rsidR="00090510" w:rsidRDefault="00090510" w:rsidP="00090510"/>
    <w:p w:rsidR="00090510" w:rsidRDefault="00090510" w:rsidP="00090510">
      <w:pPr>
        <w:spacing w:line="360" w:lineRule="auto"/>
        <w:jc w:val="both"/>
        <w:rPr>
          <w:b/>
          <w:sz w:val="32"/>
          <w:szCs w:val="32"/>
        </w:rPr>
      </w:pPr>
    </w:p>
    <w:p w:rsidR="00FB4E09" w:rsidRPr="005274E0" w:rsidRDefault="00FB4E09" w:rsidP="00FB4E09">
      <w:pPr>
        <w:spacing w:line="360" w:lineRule="auto"/>
        <w:jc w:val="both"/>
        <w:rPr>
          <w:b/>
          <w:sz w:val="32"/>
          <w:szCs w:val="32"/>
        </w:rPr>
      </w:pPr>
    </w:p>
    <w:p w:rsidR="007C6E26" w:rsidRPr="007B4246" w:rsidRDefault="007C6E26" w:rsidP="007B4246">
      <w:pPr>
        <w:rPr>
          <w:sz w:val="24"/>
          <w:szCs w:val="24"/>
        </w:rPr>
      </w:pPr>
    </w:p>
    <w:sectPr w:rsidR="007C6E26" w:rsidRPr="007B4246" w:rsidSect="006F679E">
      <w:pgSz w:w="11906" w:h="16838"/>
      <w:pgMar w:top="1276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A7073"/>
    <w:multiLevelType w:val="hybridMultilevel"/>
    <w:tmpl w:val="71C06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4246"/>
    <w:rsid w:val="00090510"/>
    <w:rsid w:val="00171F14"/>
    <w:rsid w:val="001E2775"/>
    <w:rsid w:val="0042558C"/>
    <w:rsid w:val="006340FE"/>
    <w:rsid w:val="00640619"/>
    <w:rsid w:val="007B4246"/>
    <w:rsid w:val="007C6E26"/>
    <w:rsid w:val="00844CA5"/>
    <w:rsid w:val="00A4252C"/>
    <w:rsid w:val="00A734D0"/>
    <w:rsid w:val="00AA3233"/>
    <w:rsid w:val="00C17562"/>
    <w:rsid w:val="00D55EE2"/>
    <w:rsid w:val="00FB4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7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8</cp:revision>
  <cp:lastPrinted>2012-11-19T11:20:00Z</cp:lastPrinted>
  <dcterms:created xsi:type="dcterms:W3CDTF">2012-11-19T11:08:00Z</dcterms:created>
  <dcterms:modified xsi:type="dcterms:W3CDTF">2012-12-07T08:37:00Z</dcterms:modified>
</cp:coreProperties>
</file>