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B7" w:rsidRPr="00F9475F" w:rsidRDefault="00DA13B7" w:rsidP="00DA13B7">
      <w:pPr>
        <w:spacing w:line="360" w:lineRule="auto"/>
        <w:jc w:val="center"/>
        <w:rPr>
          <w:sz w:val="34"/>
          <w:szCs w:val="34"/>
          <w:u w:val="single"/>
        </w:rPr>
      </w:pPr>
      <w:r w:rsidRPr="00F9475F">
        <w:rPr>
          <w:sz w:val="34"/>
          <w:szCs w:val="34"/>
          <w:u w:val="single"/>
        </w:rPr>
        <w:t xml:space="preserve">Konsultacje w sprawie </w:t>
      </w:r>
      <w:r w:rsidR="00860417">
        <w:rPr>
          <w:sz w:val="34"/>
          <w:szCs w:val="34"/>
          <w:u w:val="single"/>
        </w:rPr>
        <w:t>warunków i trybu finansowania rozwoju sportu w gminie Sulechów</w:t>
      </w:r>
    </w:p>
    <w:p w:rsidR="00DA13B7" w:rsidRPr="00F9475F" w:rsidRDefault="00DA13B7" w:rsidP="00DA13B7">
      <w:pPr>
        <w:spacing w:line="360" w:lineRule="auto"/>
        <w:jc w:val="both"/>
        <w:rPr>
          <w:sz w:val="34"/>
          <w:szCs w:val="34"/>
        </w:rPr>
      </w:pPr>
    </w:p>
    <w:p w:rsidR="00DA13B7" w:rsidRDefault="00DA13B7" w:rsidP="00DA13B7">
      <w:pPr>
        <w:spacing w:line="360" w:lineRule="auto"/>
        <w:jc w:val="both"/>
      </w:pPr>
    </w:p>
    <w:p w:rsidR="00DA13B7" w:rsidRPr="00860417" w:rsidRDefault="00DA13B7" w:rsidP="00DA13B7">
      <w:pPr>
        <w:spacing w:line="360" w:lineRule="auto"/>
        <w:ind w:firstLine="708"/>
        <w:jc w:val="both"/>
      </w:pPr>
      <w:r w:rsidRPr="007C4F17">
        <w:rPr>
          <w:sz w:val="30"/>
          <w:szCs w:val="30"/>
        </w:rPr>
        <w:t xml:space="preserve">Burmistrz Sulechowa ogłasza konsultacje </w:t>
      </w:r>
      <w:r>
        <w:rPr>
          <w:sz w:val="30"/>
          <w:szCs w:val="30"/>
        </w:rPr>
        <w:t xml:space="preserve">związane z projektem uchwały </w:t>
      </w:r>
      <w:r w:rsidRPr="007C4F17">
        <w:rPr>
          <w:sz w:val="30"/>
          <w:szCs w:val="30"/>
        </w:rPr>
        <w:t xml:space="preserve">w sprawie </w:t>
      </w:r>
      <w:r w:rsidR="00860417" w:rsidRPr="00860417">
        <w:rPr>
          <w:sz w:val="30"/>
          <w:szCs w:val="30"/>
        </w:rPr>
        <w:t>warunków i tryb</w:t>
      </w:r>
      <w:r w:rsidR="00F23130">
        <w:rPr>
          <w:sz w:val="30"/>
          <w:szCs w:val="30"/>
        </w:rPr>
        <w:t>u finansowania rozwoju sportu w </w:t>
      </w:r>
      <w:r w:rsidR="00860417" w:rsidRPr="00860417">
        <w:rPr>
          <w:sz w:val="30"/>
          <w:szCs w:val="30"/>
        </w:rPr>
        <w:t>gminie Sulechów.</w:t>
      </w:r>
    </w:p>
    <w:p w:rsidR="00DA13B7" w:rsidRPr="00E73F7F" w:rsidRDefault="00DA13B7" w:rsidP="00DA13B7">
      <w:pPr>
        <w:spacing w:line="360" w:lineRule="auto"/>
        <w:ind w:firstLine="708"/>
        <w:jc w:val="both"/>
        <w:rPr>
          <w:color w:val="000000" w:themeColor="text1"/>
          <w:sz w:val="30"/>
          <w:szCs w:val="30"/>
        </w:rPr>
      </w:pPr>
      <w:r w:rsidRPr="00F9475F">
        <w:rPr>
          <w:sz w:val="30"/>
          <w:szCs w:val="30"/>
        </w:rPr>
        <w:t xml:space="preserve">Konsultacje przeprowadza się w formie opinii pisemnej. Uwagi i spostrzeżenia dotyczące projektu uchwały organizacje pozarządowe mogą zgłaszać w </w:t>
      </w:r>
      <w:r w:rsidRPr="00E73F7F">
        <w:rPr>
          <w:color w:val="000000" w:themeColor="text1"/>
          <w:sz w:val="30"/>
          <w:szCs w:val="30"/>
        </w:rPr>
        <w:t>terminie do</w:t>
      </w:r>
      <w:r w:rsidR="00860417">
        <w:rPr>
          <w:color w:val="000000" w:themeColor="text1"/>
          <w:sz w:val="30"/>
          <w:szCs w:val="30"/>
        </w:rPr>
        <w:t xml:space="preserve"> </w:t>
      </w:r>
      <w:r w:rsidRPr="00E73F7F">
        <w:rPr>
          <w:color w:val="000000" w:themeColor="text1"/>
          <w:sz w:val="30"/>
          <w:szCs w:val="30"/>
        </w:rPr>
        <w:t xml:space="preserve"> </w:t>
      </w:r>
      <w:r w:rsidR="00CF0B77">
        <w:rPr>
          <w:color w:val="000000" w:themeColor="text1"/>
          <w:sz w:val="30"/>
          <w:szCs w:val="30"/>
        </w:rPr>
        <w:t xml:space="preserve">9 </w:t>
      </w:r>
      <w:r w:rsidR="00860417">
        <w:rPr>
          <w:color w:val="000000" w:themeColor="text1"/>
          <w:sz w:val="30"/>
          <w:szCs w:val="30"/>
        </w:rPr>
        <w:t xml:space="preserve">maja </w:t>
      </w:r>
      <w:r w:rsidR="005E4FE1" w:rsidRPr="00E73F7F">
        <w:rPr>
          <w:color w:val="000000" w:themeColor="text1"/>
          <w:sz w:val="30"/>
          <w:szCs w:val="30"/>
        </w:rPr>
        <w:t>2011 r.</w:t>
      </w:r>
      <w:r w:rsidRPr="00E73F7F">
        <w:rPr>
          <w:color w:val="000000" w:themeColor="text1"/>
          <w:sz w:val="30"/>
          <w:szCs w:val="30"/>
        </w:rPr>
        <w:t xml:space="preserve"> </w:t>
      </w:r>
    </w:p>
    <w:p w:rsidR="00DA13B7" w:rsidRPr="00F9475F" w:rsidRDefault="00DA13B7" w:rsidP="00DA13B7">
      <w:pPr>
        <w:spacing w:line="360" w:lineRule="auto"/>
        <w:ind w:firstLine="708"/>
        <w:jc w:val="both"/>
        <w:rPr>
          <w:sz w:val="30"/>
          <w:szCs w:val="30"/>
        </w:rPr>
      </w:pPr>
      <w:r w:rsidRPr="00E73F7F">
        <w:rPr>
          <w:color w:val="000000" w:themeColor="text1"/>
          <w:sz w:val="30"/>
          <w:szCs w:val="30"/>
        </w:rPr>
        <w:t>Pisemne</w:t>
      </w:r>
      <w:r w:rsidRPr="00F9475F">
        <w:rPr>
          <w:sz w:val="30"/>
          <w:szCs w:val="30"/>
        </w:rPr>
        <w:t xml:space="preserve"> opinie należy nadsyłać na adres elektroniczny: </w:t>
      </w:r>
      <w:hyperlink r:id="rId4" w:history="1">
        <w:r w:rsidRPr="00F9475F">
          <w:rPr>
            <w:rStyle w:val="Hipercze"/>
            <w:color w:val="000000"/>
            <w:sz w:val="30"/>
            <w:szCs w:val="30"/>
            <w:u w:val="none"/>
          </w:rPr>
          <w:t>os@sulechow.pl</w:t>
        </w:r>
      </w:hyperlink>
      <w:r w:rsidRPr="00F9475F">
        <w:rPr>
          <w:color w:val="000000"/>
          <w:sz w:val="30"/>
          <w:szCs w:val="30"/>
        </w:rPr>
        <w:t xml:space="preserve"> lub pocztą tradycyjną: Urząd Miejski Sulechów, ul. Plac Ratuszowy 6, 66-100</w:t>
      </w:r>
      <w:r w:rsidRPr="00F9475F">
        <w:rPr>
          <w:sz w:val="30"/>
          <w:szCs w:val="30"/>
        </w:rPr>
        <w:t xml:space="preserve"> Sulechów, z dopiskiem: </w:t>
      </w:r>
      <w:r w:rsidRPr="00F9475F">
        <w:rPr>
          <w:i/>
          <w:sz w:val="30"/>
          <w:szCs w:val="30"/>
        </w:rPr>
        <w:t>Konsultacj</w:t>
      </w:r>
      <w:r>
        <w:rPr>
          <w:i/>
          <w:sz w:val="30"/>
          <w:szCs w:val="30"/>
        </w:rPr>
        <w:t>e:</w:t>
      </w:r>
      <w:r w:rsidR="00860417">
        <w:rPr>
          <w:i/>
          <w:sz w:val="30"/>
          <w:szCs w:val="30"/>
        </w:rPr>
        <w:t xml:space="preserve"> finansowanie rozwoju sportu w gminie Sulechów</w:t>
      </w:r>
      <w:r w:rsidRPr="00F9475F">
        <w:rPr>
          <w:sz w:val="30"/>
          <w:szCs w:val="30"/>
        </w:rPr>
        <w:t>.</w:t>
      </w:r>
    </w:p>
    <w:p w:rsidR="00DA13B7" w:rsidRPr="00F9475F" w:rsidRDefault="00DA13B7" w:rsidP="00DA13B7">
      <w:pPr>
        <w:spacing w:line="360" w:lineRule="auto"/>
        <w:jc w:val="both"/>
        <w:rPr>
          <w:sz w:val="30"/>
          <w:szCs w:val="30"/>
        </w:rPr>
      </w:pPr>
    </w:p>
    <w:p w:rsidR="00DA13B7" w:rsidRPr="00F9475F" w:rsidRDefault="00DA13B7" w:rsidP="00DA13B7">
      <w:pPr>
        <w:spacing w:line="360" w:lineRule="auto"/>
        <w:jc w:val="both"/>
        <w:rPr>
          <w:sz w:val="30"/>
          <w:szCs w:val="30"/>
        </w:rPr>
      </w:pPr>
      <w:r w:rsidRPr="00F9475F">
        <w:rPr>
          <w:sz w:val="30"/>
          <w:szCs w:val="30"/>
        </w:rPr>
        <w:t xml:space="preserve">Tekst projektu uchwały dostępny </w:t>
      </w:r>
      <w:r>
        <w:rPr>
          <w:sz w:val="30"/>
          <w:szCs w:val="30"/>
        </w:rPr>
        <w:t xml:space="preserve">jest </w:t>
      </w:r>
      <w:r w:rsidRPr="00F9475F">
        <w:rPr>
          <w:sz w:val="30"/>
          <w:szCs w:val="30"/>
        </w:rPr>
        <w:t xml:space="preserve">w Wydziale Spraw Społecznych, Oświaty, </w:t>
      </w:r>
      <w:r w:rsidRPr="00E73F7F">
        <w:rPr>
          <w:color w:val="000000" w:themeColor="text1"/>
          <w:sz w:val="30"/>
          <w:szCs w:val="30"/>
        </w:rPr>
        <w:t>Kultury i Sportu (II piętro, pokój 203)</w:t>
      </w:r>
      <w:r w:rsidR="00E73F7F" w:rsidRPr="00E73F7F">
        <w:rPr>
          <w:color w:val="000000" w:themeColor="text1"/>
          <w:sz w:val="30"/>
          <w:szCs w:val="30"/>
        </w:rPr>
        <w:t xml:space="preserve"> oraz w Biuletynie Informacji Publicznej: </w:t>
      </w:r>
      <w:hyperlink r:id="rId5" w:history="1">
        <w:r w:rsidR="00E73F7F" w:rsidRPr="00E73F7F">
          <w:rPr>
            <w:rStyle w:val="Hipercze"/>
            <w:color w:val="000000" w:themeColor="text1"/>
            <w:sz w:val="30"/>
            <w:szCs w:val="30"/>
            <w:u w:val="none"/>
          </w:rPr>
          <w:t>www.bip.sulechow.pl</w:t>
        </w:r>
      </w:hyperlink>
      <w:r w:rsidR="00E73F7F" w:rsidRPr="00E73F7F">
        <w:rPr>
          <w:color w:val="000000" w:themeColor="text1"/>
          <w:sz w:val="30"/>
          <w:szCs w:val="30"/>
        </w:rPr>
        <w:t>, w zakładce</w:t>
      </w:r>
      <w:r w:rsidR="00E73F7F">
        <w:rPr>
          <w:sz w:val="30"/>
          <w:szCs w:val="30"/>
        </w:rPr>
        <w:t xml:space="preserve"> </w:t>
      </w:r>
      <w:r w:rsidR="00E73F7F" w:rsidRPr="008D317F">
        <w:rPr>
          <w:i/>
          <w:sz w:val="30"/>
          <w:szCs w:val="30"/>
        </w:rPr>
        <w:t>Rada Miejska</w:t>
      </w:r>
      <w:r w:rsidR="00E73F7F">
        <w:rPr>
          <w:sz w:val="30"/>
          <w:szCs w:val="30"/>
        </w:rPr>
        <w:t xml:space="preserve">: </w:t>
      </w:r>
      <w:r w:rsidR="00E73F7F" w:rsidRPr="008D317F">
        <w:rPr>
          <w:i/>
          <w:sz w:val="30"/>
          <w:szCs w:val="30"/>
        </w:rPr>
        <w:t>Projekty uchwał (2010-2014)</w:t>
      </w:r>
      <w:r w:rsidR="00860417">
        <w:rPr>
          <w:sz w:val="30"/>
          <w:szCs w:val="30"/>
        </w:rPr>
        <w:t>, druk nr 76</w:t>
      </w:r>
      <w:r w:rsidR="00E73F7F">
        <w:rPr>
          <w:sz w:val="30"/>
          <w:szCs w:val="30"/>
        </w:rPr>
        <w:t>.</w:t>
      </w:r>
    </w:p>
    <w:p w:rsidR="00DA13B7" w:rsidRDefault="00DA13B7" w:rsidP="00DA13B7">
      <w:pPr>
        <w:spacing w:line="360" w:lineRule="auto"/>
        <w:jc w:val="both"/>
      </w:pPr>
    </w:p>
    <w:p w:rsidR="00E32046" w:rsidRDefault="00E32046" w:rsidP="00E32046">
      <w:pPr>
        <w:spacing w:line="360" w:lineRule="auto"/>
        <w:ind w:left="6372"/>
        <w:jc w:val="both"/>
      </w:pPr>
    </w:p>
    <w:p w:rsidR="00DA13B7" w:rsidRDefault="00E32046" w:rsidP="00E32046">
      <w:pPr>
        <w:spacing w:line="360" w:lineRule="auto"/>
        <w:ind w:left="6372"/>
        <w:jc w:val="both"/>
      </w:pPr>
      <w:r>
        <w:t>Burmistrz Sulechowa</w:t>
      </w:r>
    </w:p>
    <w:p w:rsidR="00E32046" w:rsidRDefault="00E32046" w:rsidP="00E32046">
      <w:pPr>
        <w:spacing w:line="360" w:lineRule="auto"/>
        <w:ind w:left="6372"/>
        <w:jc w:val="both"/>
      </w:pPr>
      <w:r>
        <w:t>/-/ Roman Rakowski</w:t>
      </w:r>
    </w:p>
    <w:p w:rsidR="00DA13B7" w:rsidRDefault="00DA13B7" w:rsidP="00DA13B7">
      <w:pPr>
        <w:spacing w:line="360" w:lineRule="auto"/>
        <w:jc w:val="both"/>
      </w:pPr>
    </w:p>
    <w:p w:rsidR="00DA13B7" w:rsidRDefault="00DA13B7" w:rsidP="00DA13B7">
      <w:pPr>
        <w:spacing w:line="360" w:lineRule="auto"/>
        <w:jc w:val="both"/>
      </w:pPr>
    </w:p>
    <w:sectPr w:rsidR="00DA13B7" w:rsidSect="00E91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DA13B7"/>
    <w:rsid w:val="000224C5"/>
    <w:rsid w:val="0013182C"/>
    <w:rsid w:val="001A3520"/>
    <w:rsid w:val="001B598D"/>
    <w:rsid w:val="003C25C6"/>
    <w:rsid w:val="003F1CBE"/>
    <w:rsid w:val="00470024"/>
    <w:rsid w:val="004E2DAE"/>
    <w:rsid w:val="00530CA6"/>
    <w:rsid w:val="00531E0B"/>
    <w:rsid w:val="005E4FE1"/>
    <w:rsid w:val="005F1860"/>
    <w:rsid w:val="006A3E88"/>
    <w:rsid w:val="006B1E2A"/>
    <w:rsid w:val="007C0A12"/>
    <w:rsid w:val="00860417"/>
    <w:rsid w:val="00892EA2"/>
    <w:rsid w:val="008D20F1"/>
    <w:rsid w:val="008D317F"/>
    <w:rsid w:val="008D5C62"/>
    <w:rsid w:val="0091341E"/>
    <w:rsid w:val="00995E17"/>
    <w:rsid w:val="009C71CD"/>
    <w:rsid w:val="00A26A17"/>
    <w:rsid w:val="00BB55C1"/>
    <w:rsid w:val="00C66340"/>
    <w:rsid w:val="00C76425"/>
    <w:rsid w:val="00CF0B77"/>
    <w:rsid w:val="00D554D1"/>
    <w:rsid w:val="00DA13B7"/>
    <w:rsid w:val="00DF02A7"/>
    <w:rsid w:val="00E006F6"/>
    <w:rsid w:val="00E32046"/>
    <w:rsid w:val="00E73F7F"/>
    <w:rsid w:val="00E916DD"/>
    <w:rsid w:val="00F2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3B7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A13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sulechow.pl" TargetMode="External"/><Relationship Id="rId4" Type="http://schemas.openxmlformats.org/officeDocument/2006/relationships/hyperlink" Target="mailto:os@sulech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marend</dc:creator>
  <cp:keywords/>
  <dc:description/>
  <cp:lastModifiedBy>marend</cp:lastModifiedBy>
  <cp:revision>3</cp:revision>
  <cp:lastPrinted>2011-04-22T08:51:00Z</cp:lastPrinted>
  <dcterms:created xsi:type="dcterms:W3CDTF">2011-04-22T10:07:00Z</dcterms:created>
  <dcterms:modified xsi:type="dcterms:W3CDTF">2011-04-22T10:07:00Z</dcterms:modified>
</cp:coreProperties>
</file>