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01" w:rsidRPr="00911D01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</w:pPr>
      <w:r w:rsidRPr="00911D0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  <w:t>Ogłoszenie o uzyskaniu dofinansowania przez Gminę Sulechów na realizację zadania pn. „Usuwanie azbestu oraz wyrobów zawierających azbest z terenu Gminy Sulechów”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Default="00F7433E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  <w:t>Gmina Sulechów informuje</w:t>
      </w:r>
      <w:r w:rsidR="00911D01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  <w:t>, że na podstawie złożonego wniosku do Wojewódzkiego Funduszu Ochrony Środowiska i Gospodarki Wodnej w Zielonej Górze pn. „Usuwanie azbestu i wyrobów zawierających azbest z terenu Gminy Sulechów” otrzymała dotację (umowa dotacji nr 2015/OZ-po-</w:t>
      </w:r>
      <w:proofErr w:type="spellStart"/>
      <w:r w:rsidR="00911D01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  <w:t>az</w:t>
      </w:r>
      <w:proofErr w:type="spellEnd"/>
      <w:r w:rsidR="00911D01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  <w:t>/081/D) na zadanie polegające na usuwaniu wyrobów zawierających azbest.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  <w:t>Gmina Sulechów na realizację ww. zadania uzyskała 100% dofinansowania, w tym:</w:t>
      </w:r>
    </w:p>
    <w:p w:rsidR="00911D01" w:rsidRPr="002B2C01" w:rsidRDefault="00911D01" w:rsidP="002B2C0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  <w:r w:rsidRPr="002B2C01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  <w:t>- 14.756,84 zł – 50% kosztów kwalifikowanych ze środków Narodowego Funduszu Ochrony Środowiska i Gospodarki Wodnej w Warszawie,</w:t>
      </w:r>
    </w:p>
    <w:p w:rsidR="00911D01" w:rsidRPr="002B2C01" w:rsidRDefault="00911D01" w:rsidP="002B2C0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  <w:r w:rsidRPr="002B2C01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  <w:t>- 14.756,84 zł – 50% kosztów kwalifikowanych z Wojewódzkiego Funduszu Ochrony Środowiska w Zielonej Górze.</w:t>
      </w:r>
    </w:p>
    <w:p w:rsidR="00911D01" w:rsidRP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trakcie realizacji zadania z terenu gminy usunięto</w:t>
      </w:r>
      <w:r w:rsidRPr="00911D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4417,88 m</w:t>
      </w:r>
      <w:r w:rsidRPr="00911D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vertAlign w:val="superscript"/>
          <w:lang w:eastAsia="pl-PL"/>
        </w:rPr>
        <w:t>2</w:t>
      </w:r>
      <w:r w:rsidRPr="00911D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wyrobów zawierających azbest, o łącznej macie </w:t>
      </w:r>
      <w:r w:rsidRPr="00911D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67,57 Mg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:rsidR="00911D01" w:rsidRDefault="00911D01" w:rsidP="00911D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911D01" w:rsidRDefault="00911D01" w:rsidP="00F7433E">
      <w:pPr>
        <w:spacing w:before="100" w:beforeAutospacing="1" w:after="100" w:afterAutospacing="1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D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7433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Sulechowa</w:t>
      </w:r>
    </w:p>
    <w:p w:rsidR="00F7433E" w:rsidRPr="00911D01" w:rsidRDefault="00F7433E" w:rsidP="00F7433E">
      <w:pPr>
        <w:spacing w:before="100" w:beforeAutospacing="1" w:after="100" w:afterAutospacing="1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(-) Ignacy Odważny</w:t>
      </w:r>
    </w:p>
    <w:p w:rsidR="004910F1" w:rsidRDefault="004910F1"/>
    <w:sectPr w:rsidR="0049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2B2C01"/>
    <w:rsid w:val="004910F1"/>
    <w:rsid w:val="00911D01"/>
    <w:rsid w:val="00F7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AF81-34F8-4D00-899A-9E7DB36B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2</cp:revision>
  <cp:lastPrinted>2015-11-19T06:34:00Z</cp:lastPrinted>
  <dcterms:created xsi:type="dcterms:W3CDTF">2015-11-19T06:23:00Z</dcterms:created>
  <dcterms:modified xsi:type="dcterms:W3CDTF">2015-11-19T06:36:00Z</dcterms:modified>
</cp:coreProperties>
</file>