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046" w:rsidRDefault="003E0046" w:rsidP="003E0046">
      <w:pPr>
        <w:jc w:val="both"/>
        <w:rPr>
          <w:sz w:val="24"/>
        </w:rPr>
      </w:pPr>
      <w:r>
        <w:rPr>
          <w:sz w:val="24"/>
        </w:rPr>
        <w:t>Znak pisma: ZP.6733.12.2016.AG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Sulechów, dnia 16.05.2016 </w:t>
      </w:r>
      <w:r w:rsidRPr="00AE79B8">
        <w:rPr>
          <w:sz w:val="24"/>
        </w:rPr>
        <w:t>r.</w:t>
      </w:r>
    </w:p>
    <w:p w:rsidR="003E0046" w:rsidRDefault="003E0046" w:rsidP="003E0046">
      <w:pPr>
        <w:rPr>
          <w:b/>
          <w:sz w:val="36"/>
        </w:rPr>
      </w:pPr>
    </w:p>
    <w:p w:rsidR="003E0046" w:rsidRDefault="003E0046" w:rsidP="003E0046">
      <w:pPr>
        <w:rPr>
          <w:b/>
          <w:sz w:val="36"/>
        </w:rPr>
      </w:pPr>
    </w:p>
    <w:p w:rsidR="003E0046" w:rsidRPr="005274E0" w:rsidRDefault="003E0046" w:rsidP="003E0046">
      <w:pPr>
        <w:jc w:val="center"/>
        <w:rPr>
          <w:b/>
          <w:sz w:val="36"/>
          <w:szCs w:val="36"/>
        </w:rPr>
      </w:pPr>
      <w:r w:rsidRPr="005274E0">
        <w:rPr>
          <w:b/>
          <w:sz w:val="36"/>
          <w:szCs w:val="36"/>
        </w:rPr>
        <w:t>O B W I E S Z C Z E N I E</w:t>
      </w:r>
    </w:p>
    <w:p w:rsidR="003E0046" w:rsidRPr="005274E0" w:rsidRDefault="003E0046" w:rsidP="003E0046">
      <w:pPr>
        <w:spacing w:line="360" w:lineRule="auto"/>
        <w:jc w:val="both"/>
        <w:rPr>
          <w:sz w:val="32"/>
          <w:szCs w:val="32"/>
        </w:rPr>
      </w:pPr>
    </w:p>
    <w:p w:rsidR="003E0046" w:rsidRPr="00597531" w:rsidRDefault="003E0046" w:rsidP="003E0046">
      <w:pPr>
        <w:spacing w:line="360" w:lineRule="auto"/>
        <w:jc w:val="both"/>
        <w:rPr>
          <w:b/>
          <w:sz w:val="32"/>
          <w:szCs w:val="32"/>
        </w:rPr>
      </w:pPr>
      <w:r w:rsidRPr="00F97C10">
        <w:rPr>
          <w:sz w:val="32"/>
          <w:szCs w:val="32"/>
        </w:rPr>
        <w:tab/>
        <w:t xml:space="preserve">Zgodnie z art. 61 § 4 ustawy z dnia 14 czerwca 1960 r. </w:t>
      </w:r>
      <w:r>
        <w:rPr>
          <w:sz w:val="32"/>
          <w:szCs w:val="32"/>
        </w:rPr>
        <w:t>k</w:t>
      </w:r>
      <w:r w:rsidRPr="00F97C10">
        <w:rPr>
          <w:sz w:val="32"/>
          <w:szCs w:val="32"/>
        </w:rPr>
        <w:t>odeksu postępowania administracyjnego (Dz. U. z 2016 r. poz. 23), oraz art. 53 ust. 1 ustawy z dnia</w:t>
      </w:r>
      <w:r>
        <w:rPr>
          <w:sz w:val="32"/>
          <w:szCs w:val="32"/>
        </w:rPr>
        <w:t xml:space="preserve"> 27 marca 2003 r. o planowaniu i z</w:t>
      </w:r>
      <w:r w:rsidRPr="00F97C10">
        <w:rPr>
          <w:sz w:val="32"/>
          <w:szCs w:val="32"/>
        </w:rPr>
        <w:t>agospodarowaniu przestrzennym</w:t>
      </w:r>
      <w:r>
        <w:rPr>
          <w:sz w:val="32"/>
          <w:szCs w:val="32"/>
        </w:rPr>
        <w:t xml:space="preserve"> </w:t>
      </w:r>
      <w:r w:rsidRPr="00F97C10">
        <w:rPr>
          <w:sz w:val="32"/>
          <w:szCs w:val="32"/>
        </w:rPr>
        <w:t xml:space="preserve">(Dz. U. z 2015 poz. 199 z późn. zm.) Burmistrz Sulechowa </w:t>
      </w:r>
      <w:r w:rsidRPr="003D2764">
        <w:rPr>
          <w:sz w:val="32"/>
          <w:szCs w:val="32"/>
        </w:rPr>
        <w:t xml:space="preserve">zawiadamia </w:t>
      </w:r>
      <w:r>
        <w:rPr>
          <w:sz w:val="32"/>
          <w:szCs w:val="32"/>
        </w:rPr>
        <w:t>o </w:t>
      </w:r>
      <w:r w:rsidRPr="003D2764">
        <w:rPr>
          <w:sz w:val="32"/>
          <w:szCs w:val="32"/>
        </w:rPr>
        <w:t xml:space="preserve">wszczęciu postępowania </w:t>
      </w:r>
      <w:r>
        <w:rPr>
          <w:b/>
          <w:sz w:val="32"/>
          <w:szCs w:val="32"/>
        </w:rPr>
        <w:t>w </w:t>
      </w:r>
      <w:r w:rsidRPr="003D2764">
        <w:rPr>
          <w:b/>
          <w:sz w:val="32"/>
          <w:szCs w:val="32"/>
        </w:rPr>
        <w:t xml:space="preserve">sprawie ustalenia </w:t>
      </w:r>
      <w:r w:rsidRPr="00EB2958">
        <w:rPr>
          <w:b/>
          <w:sz w:val="32"/>
          <w:szCs w:val="32"/>
        </w:rPr>
        <w:t>lokalizac</w:t>
      </w:r>
      <w:r w:rsidRPr="00143757">
        <w:rPr>
          <w:b/>
          <w:sz w:val="32"/>
          <w:szCs w:val="32"/>
        </w:rPr>
        <w:t>ji inwestycji celu publicznego dla inwestycji polegającej na</w:t>
      </w:r>
      <w:r w:rsidRPr="00912BE0">
        <w:rPr>
          <w:b/>
          <w:sz w:val="32"/>
          <w:szCs w:val="32"/>
        </w:rPr>
        <w:t xml:space="preserve"> przebudowie drogi nr 005513F wraz ze skrzyżowaniami z drogą nr 277 i 1206F oraz przebudową drogowych obiektów inżynierskich i infrastruktury towarzyszącej, przewidzianej do realizacji w obrębie Kije na działkach nr 669, 662, 637, 720/2, 721, 678, 668, 642</w:t>
      </w:r>
      <w:r>
        <w:rPr>
          <w:b/>
          <w:sz w:val="24"/>
          <w:szCs w:val="24"/>
        </w:rPr>
        <w:t>.</w:t>
      </w:r>
      <w:r w:rsidRPr="00143757">
        <w:rPr>
          <w:b/>
          <w:sz w:val="32"/>
          <w:szCs w:val="32"/>
        </w:rPr>
        <w:t xml:space="preserve"> </w:t>
      </w:r>
    </w:p>
    <w:p w:rsidR="003E0046" w:rsidRPr="005274E0" w:rsidRDefault="003E0046" w:rsidP="003E0046">
      <w:pPr>
        <w:spacing w:line="360" w:lineRule="auto"/>
        <w:ind w:firstLine="708"/>
        <w:jc w:val="both"/>
        <w:rPr>
          <w:b/>
          <w:sz w:val="32"/>
          <w:szCs w:val="32"/>
        </w:rPr>
      </w:pPr>
      <w:r w:rsidRPr="005274E0">
        <w:rPr>
          <w:sz w:val="32"/>
          <w:szCs w:val="32"/>
        </w:rPr>
        <w:t>Strony mogą wnosić uwagi, wnioski, dokumenty</w:t>
      </w:r>
      <w:r>
        <w:rPr>
          <w:sz w:val="32"/>
          <w:szCs w:val="32"/>
        </w:rPr>
        <w:t xml:space="preserve"> </w:t>
      </w:r>
      <w:r w:rsidRPr="005274E0">
        <w:rPr>
          <w:sz w:val="32"/>
          <w:szCs w:val="32"/>
        </w:rPr>
        <w:t xml:space="preserve">lub dowody dotyczące stanowiska w sprawie jw. </w:t>
      </w:r>
      <w:r>
        <w:rPr>
          <w:sz w:val="32"/>
          <w:szCs w:val="32"/>
        </w:rPr>
        <w:t xml:space="preserve">w terminie 7 dni </w:t>
      </w:r>
      <w:r w:rsidRPr="005274E0">
        <w:rPr>
          <w:sz w:val="32"/>
          <w:szCs w:val="32"/>
        </w:rPr>
        <w:t>od publicznego ogłoszenia niniejszego obwieszczenia w Biuletynie Informacji Publicznej i na tablicy ogłoszeń w siedzibie Urzędu Miejskiego</w:t>
      </w:r>
      <w:r>
        <w:rPr>
          <w:sz w:val="32"/>
          <w:szCs w:val="32"/>
        </w:rPr>
        <w:br/>
      </w:r>
      <w:r w:rsidRPr="005274E0">
        <w:rPr>
          <w:sz w:val="32"/>
          <w:szCs w:val="32"/>
        </w:rPr>
        <w:t>w Sulechowie.</w:t>
      </w:r>
    </w:p>
    <w:p w:rsidR="003E0046" w:rsidRDefault="003E0046" w:rsidP="003E0046"/>
    <w:p w:rsidR="003E0046" w:rsidRDefault="003E0046" w:rsidP="003E0046">
      <w:pPr>
        <w:spacing w:line="360" w:lineRule="auto"/>
        <w:jc w:val="both"/>
        <w:rPr>
          <w:b/>
          <w:sz w:val="32"/>
          <w:szCs w:val="32"/>
        </w:rPr>
      </w:pPr>
    </w:p>
    <w:p w:rsidR="008E1D25" w:rsidRDefault="008E1D25"/>
    <w:sectPr w:rsidR="008E1D25" w:rsidSect="00EE61EE">
      <w:pgSz w:w="11906" w:h="16838"/>
      <w:pgMar w:top="1276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0046"/>
    <w:rsid w:val="003E0046"/>
    <w:rsid w:val="008E1D25"/>
    <w:rsid w:val="00CD1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00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899</Characters>
  <Application>Microsoft Office Word</Application>
  <DocSecurity>0</DocSecurity>
  <Lines>7</Lines>
  <Paragraphs>2</Paragraphs>
  <ScaleCrop>false</ScaleCrop>
  <Company>Microsoft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agoleb</dc:creator>
  <cp:keywords/>
  <dc:description/>
  <cp:lastModifiedBy>agoleb</cp:lastModifiedBy>
  <cp:revision>2</cp:revision>
  <dcterms:created xsi:type="dcterms:W3CDTF">2016-05-16T14:07:00Z</dcterms:created>
  <dcterms:modified xsi:type="dcterms:W3CDTF">2016-05-16T14:07:00Z</dcterms:modified>
</cp:coreProperties>
</file>