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A" w:rsidRPr="00527448" w:rsidRDefault="009E09B3" w:rsidP="00527448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27448">
        <w:rPr>
          <w:rFonts w:ascii="Times New Roman" w:hAnsi="Times New Roman" w:cs="Times New Roman"/>
          <w:b/>
          <w:sz w:val="36"/>
          <w:u w:val="single"/>
        </w:rPr>
        <w:t>MIESZKAŃCY GMINY SULECHÓW</w:t>
      </w:r>
    </w:p>
    <w:p w:rsidR="009E09B3" w:rsidRPr="00527448" w:rsidRDefault="00527448" w:rsidP="00527448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b</w:t>
      </w:r>
      <w:r w:rsidR="009E09B3" w:rsidRPr="00527448">
        <w:rPr>
          <w:rFonts w:ascii="Times New Roman" w:hAnsi="Times New Roman" w:cs="Times New Roman"/>
          <w:b/>
          <w:sz w:val="36"/>
        </w:rPr>
        <w:t>ędzie możliwość dofinansowania demontażu pokryć dachowych z eternitu oraz likwidacji innych elementów budowlanych zawierających azbest</w:t>
      </w:r>
    </w:p>
    <w:p w:rsidR="009E09B3" w:rsidRDefault="009E09B3">
      <w:pPr>
        <w:rPr>
          <w:rFonts w:ascii="Times New Roman" w:hAnsi="Times New Roman" w:cs="Times New Roman"/>
          <w:sz w:val="24"/>
        </w:rPr>
      </w:pPr>
    </w:p>
    <w:p w:rsidR="00D677CB" w:rsidRDefault="009E09B3" w:rsidP="00527448">
      <w:pPr>
        <w:ind w:firstLine="708"/>
        <w:jc w:val="both"/>
        <w:rPr>
          <w:rFonts w:ascii="Times New Roman" w:hAnsi="Times New Roman" w:cs="Times New Roman"/>
          <w:sz w:val="32"/>
          <w:szCs w:val="34"/>
        </w:rPr>
      </w:pPr>
      <w:r w:rsidRPr="00527448">
        <w:rPr>
          <w:rFonts w:ascii="Times New Roman" w:hAnsi="Times New Roman" w:cs="Times New Roman"/>
          <w:sz w:val="32"/>
          <w:szCs w:val="34"/>
        </w:rPr>
        <w:t>Niniejszym informuję, że</w:t>
      </w:r>
      <w:r w:rsidR="008419C3" w:rsidRPr="00527448">
        <w:rPr>
          <w:rFonts w:ascii="Times New Roman" w:hAnsi="Times New Roman" w:cs="Times New Roman"/>
          <w:sz w:val="32"/>
          <w:szCs w:val="34"/>
        </w:rPr>
        <w:t xml:space="preserve"> Wojewódzki Fundusz Ochrony Środowiska i Gospodarki Wodnej w Zielonej Górze </w:t>
      </w:r>
      <w:r w:rsidR="00D677CB">
        <w:rPr>
          <w:rFonts w:ascii="Times New Roman" w:hAnsi="Times New Roman" w:cs="Times New Roman"/>
          <w:sz w:val="32"/>
          <w:szCs w:val="34"/>
        </w:rPr>
        <w:t>udzielił Gminie Sulechów d</w:t>
      </w:r>
      <w:r w:rsidR="008E671E">
        <w:rPr>
          <w:rFonts w:ascii="Times New Roman" w:hAnsi="Times New Roman" w:cs="Times New Roman"/>
          <w:sz w:val="32"/>
          <w:szCs w:val="34"/>
        </w:rPr>
        <w:t>otacji na realizację w roku 2017</w:t>
      </w:r>
      <w:r w:rsidR="00D677CB">
        <w:rPr>
          <w:rFonts w:ascii="Times New Roman" w:hAnsi="Times New Roman" w:cs="Times New Roman"/>
          <w:sz w:val="32"/>
          <w:szCs w:val="34"/>
        </w:rPr>
        <w:t xml:space="preserve"> zadania: „Usuwanie azbestu i wyrobów zawierających azbest z terenu Gminy Sulechów”, realizowanego w ramach gminnego Programu usuwania azbestu i wyrobów zawierających azbest z terenu Gminy Sulechów na lata 2013-2032. </w:t>
      </w:r>
    </w:p>
    <w:p w:rsidR="00693B75" w:rsidRDefault="00D677CB" w:rsidP="000D577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>W związku z powyższym właścicieli nieruchomości, kt</w:t>
      </w:r>
      <w:r w:rsidR="00693B75">
        <w:rPr>
          <w:rFonts w:ascii="Times New Roman" w:hAnsi="Times New Roman" w:cs="Times New Roman"/>
          <w:sz w:val="32"/>
          <w:szCs w:val="34"/>
        </w:rPr>
        <w:t>órzy zainteresowani są usunięciem</w:t>
      </w:r>
      <w:r w:rsidR="006E0FDA">
        <w:rPr>
          <w:rFonts w:ascii="Times New Roman" w:hAnsi="Times New Roman" w:cs="Times New Roman"/>
          <w:sz w:val="32"/>
          <w:szCs w:val="34"/>
        </w:rPr>
        <w:t xml:space="preserve"> w roku 2018</w:t>
      </w:r>
      <w:r>
        <w:rPr>
          <w:rFonts w:ascii="Times New Roman" w:hAnsi="Times New Roman" w:cs="Times New Roman"/>
          <w:sz w:val="32"/>
          <w:szCs w:val="34"/>
        </w:rPr>
        <w:t xml:space="preserve"> azbestu i wyrobów zawierających azbest ze swoich posesji </w:t>
      </w:r>
      <w:r w:rsidRPr="00527448">
        <w:rPr>
          <w:rFonts w:ascii="Times New Roman" w:hAnsi="Times New Roman" w:cs="Times New Roman"/>
          <w:sz w:val="32"/>
          <w:szCs w:val="34"/>
        </w:rPr>
        <w:t xml:space="preserve">prosi się o złożenie do Urzędu Miejskiego </w:t>
      </w:r>
      <w:r>
        <w:rPr>
          <w:rFonts w:ascii="Times New Roman" w:hAnsi="Times New Roman" w:cs="Times New Roman"/>
          <w:sz w:val="32"/>
          <w:szCs w:val="34"/>
        </w:rPr>
        <w:t>Sulechów</w:t>
      </w:r>
      <w:r w:rsidRPr="00527448">
        <w:rPr>
          <w:rFonts w:ascii="Times New Roman" w:hAnsi="Times New Roman" w:cs="Times New Roman"/>
          <w:sz w:val="32"/>
          <w:szCs w:val="34"/>
        </w:rPr>
        <w:t xml:space="preserve"> (Wydział Gospodarki Komunalnej, Rolnictwa i Ochrony Środowiska – pokój 213) </w:t>
      </w:r>
      <w:r>
        <w:rPr>
          <w:rFonts w:ascii="Times New Roman" w:hAnsi="Times New Roman" w:cs="Times New Roman"/>
          <w:sz w:val="32"/>
          <w:szCs w:val="34"/>
        </w:rPr>
        <w:br/>
      </w:r>
      <w:r w:rsidRPr="00872F6C">
        <w:rPr>
          <w:rFonts w:ascii="Times New Roman" w:hAnsi="Times New Roman" w:cs="Times New Roman"/>
          <w:b/>
          <w:sz w:val="36"/>
          <w:szCs w:val="34"/>
          <w:u w:val="single"/>
        </w:rPr>
        <w:t xml:space="preserve">w nieprzekraczalnym terminie do  </w:t>
      </w:r>
      <w:r w:rsidR="00872F6C">
        <w:rPr>
          <w:rFonts w:ascii="Times New Roman" w:hAnsi="Times New Roman" w:cs="Times New Roman"/>
          <w:b/>
          <w:sz w:val="36"/>
          <w:szCs w:val="34"/>
          <w:u w:val="single"/>
        </w:rPr>
        <w:t>10</w:t>
      </w:r>
      <w:bookmarkStart w:id="0" w:name="_GoBack"/>
      <w:bookmarkEnd w:id="0"/>
      <w:r w:rsidR="00A37A46" w:rsidRPr="00872F6C">
        <w:rPr>
          <w:rFonts w:ascii="Times New Roman" w:hAnsi="Times New Roman" w:cs="Times New Roman"/>
          <w:b/>
          <w:sz w:val="36"/>
          <w:szCs w:val="34"/>
          <w:u w:val="single"/>
        </w:rPr>
        <w:t xml:space="preserve"> maja 2018</w:t>
      </w:r>
      <w:r w:rsidRPr="00872F6C">
        <w:rPr>
          <w:rFonts w:ascii="Times New Roman" w:hAnsi="Times New Roman" w:cs="Times New Roman"/>
          <w:b/>
          <w:sz w:val="36"/>
          <w:szCs w:val="34"/>
          <w:u w:val="single"/>
        </w:rPr>
        <w:t xml:space="preserve"> roku</w:t>
      </w:r>
      <w:r w:rsidRPr="00872F6C">
        <w:rPr>
          <w:rFonts w:ascii="Times New Roman" w:hAnsi="Times New Roman" w:cs="Times New Roman"/>
          <w:sz w:val="36"/>
          <w:szCs w:val="34"/>
        </w:rPr>
        <w:t xml:space="preserve"> </w:t>
      </w:r>
      <w:r>
        <w:rPr>
          <w:rFonts w:ascii="Times New Roman" w:hAnsi="Times New Roman" w:cs="Times New Roman"/>
          <w:sz w:val="32"/>
          <w:szCs w:val="34"/>
        </w:rPr>
        <w:t>stosownego</w:t>
      </w:r>
      <w:r w:rsidRPr="00527448">
        <w:rPr>
          <w:rFonts w:ascii="Times New Roman" w:hAnsi="Times New Roman" w:cs="Times New Roman"/>
          <w:sz w:val="32"/>
          <w:szCs w:val="34"/>
        </w:rPr>
        <w:t xml:space="preserve"> </w:t>
      </w:r>
      <w:r>
        <w:rPr>
          <w:rFonts w:ascii="Times New Roman" w:hAnsi="Times New Roman" w:cs="Times New Roman"/>
          <w:sz w:val="32"/>
          <w:szCs w:val="34"/>
        </w:rPr>
        <w:t>wniosku.</w:t>
      </w:r>
      <w:r w:rsidR="00693B75">
        <w:rPr>
          <w:rFonts w:ascii="Times New Roman" w:hAnsi="Times New Roman" w:cs="Times New Roman"/>
          <w:sz w:val="32"/>
          <w:szCs w:val="34"/>
        </w:rPr>
        <w:t xml:space="preserve"> </w:t>
      </w:r>
      <w:r w:rsidRPr="00527448">
        <w:rPr>
          <w:rFonts w:ascii="Times New Roman" w:hAnsi="Times New Roman" w:cs="Times New Roman"/>
          <w:sz w:val="32"/>
          <w:szCs w:val="34"/>
        </w:rPr>
        <w:t xml:space="preserve">Druki są dostępne </w:t>
      </w:r>
      <w:r w:rsidR="00A37A46">
        <w:rPr>
          <w:rFonts w:ascii="Times New Roman" w:hAnsi="Times New Roman" w:cs="Times New Roman"/>
          <w:sz w:val="32"/>
          <w:szCs w:val="34"/>
        </w:rPr>
        <w:br/>
      </w:r>
      <w:r>
        <w:rPr>
          <w:rFonts w:ascii="Times New Roman" w:hAnsi="Times New Roman" w:cs="Times New Roman"/>
          <w:sz w:val="32"/>
          <w:szCs w:val="34"/>
        </w:rPr>
        <w:t>w pokoju 2</w:t>
      </w:r>
      <w:r w:rsidRPr="00527448">
        <w:rPr>
          <w:rFonts w:ascii="Times New Roman" w:hAnsi="Times New Roman" w:cs="Times New Roman"/>
          <w:sz w:val="32"/>
          <w:szCs w:val="34"/>
        </w:rPr>
        <w:t>13 Urzędu Miejskiego</w:t>
      </w:r>
      <w:r>
        <w:rPr>
          <w:rFonts w:ascii="Times New Roman" w:hAnsi="Times New Roman" w:cs="Times New Roman"/>
          <w:sz w:val="32"/>
          <w:szCs w:val="34"/>
        </w:rPr>
        <w:t xml:space="preserve"> Sulechów, u Sołtysów</w:t>
      </w:r>
      <w:r w:rsidRPr="00527448">
        <w:rPr>
          <w:rFonts w:ascii="Times New Roman" w:hAnsi="Times New Roman" w:cs="Times New Roman"/>
          <w:sz w:val="32"/>
          <w:szCs w:val="34"/>
        </w:rPr>
        <w:t xml:space="preserve"> oraz na stronie internetowej </w:t>
      </w:r>
      <w:r w:rsidR="00693B75" w:rsidRPr="00693B75">
        <w:rPr>
          <w:rFonts w:ascii="Times New Roman" w:hAnsi="Times New Roman" w:cs="Times New Roman"/>
          <w:sz w:val="32"/>
          <w:szCs w:val="34"/>
        </w:rPr>
        <w:t>www.bip.sulechow.pl</w:t>
      </w:r>
    </w:p>
    <w:p w:rsidR="00D677CB" w:rsidRDefault="00D677CB" w:rsidP="00D677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  <w:u w:val="single"/>
        </w:rPr>
      </w:pPr>
      <w:r>
        <w:rPr>
          <w:rFonts w:ascii="Times New Roman" w:hAnsi="Times New Roman" w:cs="Times New Roman"/>
          <w:sz w:val="32"/>
          <w:szCs w:val="34"/>
        </w:rPr>
        <w:t>Kosztami obej</w:t>
      </w:r>
      <w:r w:rsidRPr="00527448">
        <w:rPr>
          <w:rFonts w:ascii="Times New Roman" w:hAnsi="Times New Roman" w:cs="Times New Roman"/>
          <w:sz w:val="32"/>
          <w:szCs w:val="34"/>
        </w:rPr>
        <w:t xml:space="preserve">mującymi dofinansowanie będą wyłącznie koszty demontażu, zbierania, transportu </w:t>
      </w:r>
      <w:r w:rsidR="00693B75">
        <w:rPr>
          <w:rFonts w:ascii="Times New Roman" w:hAnsi="Times New Roman" w:cs="Times New Roman"/>
          <w:sz w:val="32"/>
          <w:szCs w:val="34"/>
        </w:rPr>
        <w:br/>
      </w:r>
      <w:r w:rsidRPr="00527448">
        <w:rPr>
          <w:rFonts w:ascii="Times New Roman" w:hAnsi="Times New Roman" w:cs="Times New Roman"/>
          <w:sz w:val="32"/>
          <w:szCs w:val="34"/>
        </w:rPr>
        <w:t xml:space="preserve">i unieszkodliwiania odpadów zawierających azbest. </w:t>
      </w:r>
      <w:r w:rsidRPr="00527448">
        <w:rPr>
          <w:rFonts w:ascii="Times New Roman" w:hAnsi="Times New Roman" w:cs="Times New Roman"/>
          <w:sz w:val="32"/>
          <w:szCs w:val="34"/>
          <w:u w:val="single"/>
        </w:rPr>
        <w:t>Koszty zakupu i montażu nowych pokryć dachowych pokrywają właściciele nieruchomości we własnym zakresie.</w:t>
      </w:r>
    </w:p>
    <w:p w:rsidR="000D577B" w:rsidRDefault="000D577B" w:rsidP="00D677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  <w:u w:val="single"/>
        </w:rPr>
      </w:pPr>
    </w:p>
    <w:p w:rsidR="000D577B" w:rsidRPr="000D577B" w:rsidRDefault="000D577B" w:rsidP="000D577B">
      <w:pPr>
        <w:spacing w:after="0"/>
        <w:jc w:val="both"/>
        <w:rPr>
          <w:rFonts w:ascii="Times New Roman" w:hAnsi="Times New Roman" w:cs="Times New Roman"/>
          <w:b/>
          <w:sz w:val="32"/>
          <w:szCs w:val="34"/>
          <w:u w:val="single"/>
        </w:rPr>
      </w:pPr>
      <w:r w:rsidRPr="000D577B">
        <w:rPr>
          <w:rFonts w:ascii="Times New Roman" w:hAnsi="Times New Roman" w:cs="Times New Roman"/>
          <w:b/>
          <w:sz w:val="32"/>
          <w:szCs w:val="34"/>
          <w:u w:val="single"/>
        </w:rPr>
        <w:t>Z uwagi na ograniczoną kwotę dotacji wnioski będą rozpatrywane w kolejności ich złożenia.</w:t>
      </w:r>
    </w:p>
    <w:p w:rsidR="00D677CB" w:rsidRDefault="00D677CB" w:rsidP="00D677CB">
      <w:pPr>
        <w:ind w:firstLine="708"/>
        <w:jc w:val="both"/>
        <w:rPr>
          <w:rFonts w:ascii="Times New Roman" w:hAnsi="Times New Roman" w:cs="Times New Roman"/>
          <w:sz w:val="32"/>
          <w:szCs w:val="34"/>
        </w:rPr>
      </w:pPr>
    </w:p>
    <w:p w:rsidR="008419C3" w:rsidRDefault="008419C3" w:rsidP="00B453AB">
      <w:pPr>
        <w:spacing w:after="0"/>
        <w:ind w:left="9204"/>
        <w:jc w:val="both"/>
        <w:rPr>
          <w:rFonts w:ascii="Times New Roman" w:hAnsi="Times New Roman" w:cs="Times New Roman"/>
          <w:sz w:val="32"/>
          <w:szCs w:val="34"/>
        </w:rPr>
      </w:pPr>
      <w:r w:rsidRPr="00527448">
        <w:rPr>
          <w:rFonts w:ascii="Times New Roman" w:hAnsi="Times New Roman" w:cs="Times New Roman"/>
          <w:sz w:val="32"/>
          <w:szCs w:val="34"/>
        </w:rPr>
        <w:t xml:space="preserve"> </w:t>
      </w:r>
      <w:r w:rsidR="00B453AB">
        <w:rPr>
          <w:rFonts w:ascii="Times New Roman" w:hAnsi="Times New Roman" w:cs="Times New Roman"/>
          <w:sz w:val="32"/>
          <w:szCs w:val="34"/>
        </w:rPr>
        <w:t>Burmistrz Sulechowa</w:t>
      </w:r>
    </w:p>
    <w:p w:rsidR="00B453AB" w:rsidRPr="00527448" w:rsidRDefault="00470244" w:rsidP="00B453AB">
      <w:pPr>
        <w:spacing w:after="0"/>
        <w:ind w:left="9204"/>
        <w:jc w:val="both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 xml:space="preserve">  </w:t>
      </w:r>
      <w:r w:rsidR="00B453AB">
        <w:rPr>
          <w:rFonts w:ascii="Times New Roman" w:hAnsi="Times New Roman" w:cs="Times New Roman"/>
          <w:sz w:val="32"/>
          <w:szCs w:val="34"/>
        </w:rPr>
        <w:t>(-) Ignacy Odważny</w:t>
      </w:r>
    </w:p>
    <w:sectPr w:rsidR="00B453AB" w:rsidRPr="00527448" w:rsidSect="000D577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3"/>
    <w:rsid w:val="000361BA"/>
    <w:rsid w:val="000617A0"/>
    <w:rsid w:val="000D577B"/>
    <w:rsid w:val="00470244"/>
    <w:rsid w:val="00527448"/>
    <w:rsid w:val="00693B75"/>
    <w:rsid w:val="006E0FDA"/>
    <w:rsid w:val="008419C3"/>
    <w:rsid w:val="00872F6C"/>
    <w:rsid w:val="008E671E"/>
    <w:rsid w:val="00903DC8"/>
    <w:rsid w:val="009E09B3"/>
    <w:rsid w:val="00A37A46"/>
    <w:rsid w:val="00AF4B4F"/>
    <w:rsid w:val="00B453AB"/>
    <w:rsid w:val="00D40D4B"/>
    <w:rsid w:val="00D6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5</cp:revision>
  <cp:lastPrinted>2018-04-16T12:28:00Z</cp:lastPrinted>
  <dcterms:created xsi:type="dcterms:W3CDTF">2018-04-16T12:27:00Z</dcterms:created>
  <dcterms:modified xsi:type="dcterms:W3CDTF">2018-04-16T12:30:00Z</dcterms:modified>
</cp:coreProperties>
</file>