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4E" w:rsidRPr="00B15A4E" w:rsidRDefault="00B15A4E" w:rsidP="00961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15A4E">
        <w:rPr>
          <w:rFonts w:ascii="Times New Roman" w:eastAsia="Times New Roman" w:hAnsi="Times New Roman" w:cs="Times New Roman"/>
          <w:b/>
          <w:sz w:val="28"/>
          <w:szCs w:val="20"/>
        </w:rPr>
        <w:t>Zasady zachowania się w razie zagrożeń i niebezpiecznych zdarzeń -</w:t>
      </w:r>
    </w:p>
    <w:p w:rsidR="00B15A4E" w:rsidRPr="00B15A4E" w:rsidRDefault="00B15A4E" w:rsidP="00961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15A4E">
        <w:rPr>
          <w:rFonts w:ascii="Times New Roman" w:eastAsia="Times New Roman" w:hAnsi="Times New Roman" w:cs="Times New Roman"/>
          <w:b/>
          <w:sz w:val="28"/>
          <w:szCs w:val="20"/>
        </w:rPr>
        <w:t>HURAGAN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15A4E">
        <w:rPr>
          <w:rFonts w:ascii="Times New Roman" w:eastAsia="Times New Roman" w:hAnsi="Times New Roman" w:cs="Times New Roman"/>
          <w:b/>
          <w:sz w:val="28"/>
          <w:szCs w:val="20"/>
        </w:rPr>
        <w:t>PRZED  WYSTĄPIENIEM  HURAGANU: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1.Poucz rodzinę, jak wyłączyć gaz, prąd, wodę - uchroni to was przed wieloma zagrożeniami 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 a/ Opracuj plan komunikowania się w czasie zagrożenia na okoliczność, gdy członkowie 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     rodziny są rozdzieleni ( realny przypadek, gdy dorośli są w pracy, a dzieci w szkole).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 b/ Naucz dzieci, jak i kiedy wzywa się policję lub straż pożarną oraz które radio jest 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     nastrojone na odbiór informacji o stanie zagrożenia.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b/>
          <w:sz w:val="28"/>
          <w:szCs w:val="20"/>
        </w:rPr>
        <w:t>PODCZAS  HURAGANU:</w:t>
      </w: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a/ Miej włączone radio bateryjne na częstotliwość radia regionalnego- albo program miejski,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    w celu uzyskania komunikatu o zagrożeniu i sposobach postępowania.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 b/ Zabezpiecz swoje mieszkanie (dom):</w:t>
      </w:r>
    </w:p>
    <w:p w:rsidR="00B15A4E" w:rsidRPr="00B15A4E" w:rsidRDefault="00B15A4E" w:rsidP="00961C97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>-</w:t>
      </w:r>
      <w:r w:rsidR="00961C9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zamknij okna, zabezpiecz rynny i inne części budynku,</w:t>
      </w:r>
    </w:p>
    <w:p w:rsidR="00B15A4E" w:rsidRPr="00B15A4E" w:rsidRDefault="00B15A4E" w:rsidP="00961C97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961C9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15A4E">
        <w:rPr>
          <w:rFonts w:ascii="Times New Roman" w:eastAsia="Times New Roman" w:hAnsi="Times New Roman" w:cs="Times New Roman"/>
          <w:sz w:val="24"/>
          <w:szCs w:val="20"/>
        </w:rPr>
        <w:t>upewnij się, czy konstrukcja dachu jest mocno przytwierdzona do konstrukcji budynku,</w:t>
      </w:r>
    </w:p>
    <w:p w:rsidR="00B15A4E" w:rsidRPr="00B15A4E" w:rsidRDefault="00B15A4E" w:rsidP="00961C97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961C9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15A4E">
        <w:rPr>
          <w:rFonts w:ascii="Times New Roman" w:eastAsia="Times New Roman" w:hAnsi="Times New Roman" w:cs="Times New Roman"/>
          <w:sz w:val="24"/>
          <w:szCs w:val="20"/>
        </w:rPr>
        <w:t>zabezpiecz lampy i inne urządzenia, które mogą ulec zniszczeniu,</w:t>
      </w:r>
    </w:p>
    <w:p w:rsidR="00B15A4E" w:rsidRPr="00B15A4E" w:rsidRDefault="00B15A4E" w:rsidP="00961C97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>-</w:t>
      </w:r>
      <w:r w:rsidR="00961C9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usuń z parapetów i balkonów przedmioty, które mogą zagrażać przechodniom,</w:t>
      </w:r>
    </w:p>
    <w:p w:rsidR="00B15A4E" w:rsidRPr="00B15A4E" w:rsidRDefault="00B15A4E" w:rsidP="00961C97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961C9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15A4E">
        <w:rPr>
          <w:rFonts w:ascii="Times New Roman" w:eastAsia="Times New Roman" w:hAnsi="Times New Roman" w:cs="Times New Roman"/>
          <w:sz w:val="24"/>
          <w:szCs w:val="20"/>
        </w:rPr>
        <w:t>uporządkuj z obejścia przedmioty, które mogłyby narobić szkód (porwane przez wiatr),</w:t>
      </w:r>
    </w:p>
    <w:p w:rsidR="00B15A4E" w:rsidRPr="00B15A4E" w:rsidRDefault="00B15A4E" w:rsidP="00961C97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961C9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15A4E">
        <w:rPr>
          <w:rFonts w:ascii="Times New Roman" w:eastAsia="Times New Roman" w:hAnsi="Times New Roman" w:cs="Times New Roman"/>
          <w:sz w:val="24"/>
          <w:szCs w:val="20"/>
        </w:rPr>
        <w:t>zapewnij sobie odpowiednią liczbę źródeł światła, jak: latarki elektryczne (baterie do    latarek i odbiorników radiowych), świece,</w:t>
      </w:r>
    </w:p>
    <w:p w:rsidR="00B15A4E" w:rsidRPr="00B15A4E" w:rsidRDefault="00B15A4E" w:rsidP="00961C97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961C9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15A4E">
        <w:rPr>
          <w:rFonts w:ascii="Times New Roman" w:eastAsia="Times New Roman" w:hAnsi="Times New Roman" w:cs="Times New Roman"/>
          <w:sz w:val="24"/>
          <w:szCs w:val="20"/>
        </w:rPr>
        <w:t>sprawdź stan apteczki pierwszej pomocy i zaopatrz się w niezbędne materiały i leki,</w:t>
      </w:r>
    </w:p>
    <w:p w:rsidR="00B15A4E" w:rsidRPr="00B15A4E" w:rsidRDefault="00B15A4E" w:rsidP="00961C97">
      <w:pPr>
        <w:suppressAutoHyphens/>
        <w:spacing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>-</w:t>
      </w:r>
      <w:r w:rsidR="00961C9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przygotuj rzeczy, które mogą być przydatne w czasie ewakuacji tj. dokumenty, odzież, </w:t>
      </w:r>
      <w:r w:rsidR="00961C9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15A4E">
        <w:rPr>
          <w:rFonts w:ascii="Times New Roman" w:eastAsia="Times New Roman" w:hAnsi="Times New Roman" w:cs="Times New Roman"/>
          <w:sz w:val="24"/>
          <w:szCs w:val="20"/>
        </w:rPr>
        <w:t>żywność, wartościowe rzeczy,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c/ Wyłącz główny wyłącznik prądu i gazu-ograniczy to niebezpieczeństwo powstania pożaru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d/ Schowaj się w środkowych i najniższych partiach budynku, z dala od oszklonych okien, 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    sufitów i drzwi.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e/ Znajdując się poza domem pozostań, aż huragan przejdzie.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 f/ Nie zatrzymuj się pod trakcjami elektrycznymi, planszami reklamowymi, drzewami itp.</w:t>
      </w:r>
    </w:p>
    <w:p w:rsidR="00B15A4E" w:rsidRPr="00961C97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1C97">
        <w:rPr>
          <w:rFonts w:ascii="Times New Roman" w:eastAsia="Times New Roman" w:hAnsi="Times New Roman" w:cs="Times New Roman"/>
          <w:b/>
          <w:sz w:val="24"/>
          <w:szCs w:val="20"/>
        </w:rPr>
        <w:t>Jeżeli służby ratownicze zalecają ewakuację:</w:t>
      </w:r>
    </w:p>
    <w:p w:rsidR="00B15A4E" w:rsidRPr="00B15A4E" w:rsidRDefault="00B15A4E" w:rsidP="00961C97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>wyrusz tak szybko jak to możliwe,</w:t>
      </w:r>
    </w:p>
    <w:p w:rsidR="00B15A4E" w:rsidRPr="00B15A4E" w:rsidRDefault="00B15A4E" w:rsidP="00961C97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>opuszczając mieszkanie, wyłącz energię elektryczną oraz główny zawór wody i</w:t>
      </w:r>
      <w:r w:rsidR="00201E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15A4E">
        <w:rPr>
          <w:rFonts w:ascii="Times New Roman" w:eastAsia="Times New Roman" w:hAnsi="Times New Roman" w:cs="Times New Roman"/>
          <w:sz w:val="24"/>
          <w:szCs w:val="20"/>
        </w:rPr>
        <w:t>gazu,</w:t>
      </w:r>
    </w:p>
    <w:p w:rsidR="00B15A4E" w:rsidRPr="00B15A4E" w:rsidRDefault="00B15A4E" w:rsidP="00961C97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>wygaś ogień w piecach oraz zabezpiecz dom,</w:t>
      </w:r>
    </w:p>
    <w:p w:rsidR="00B15A4E" w:rsidRPr="00B15A4E" w:rsidRDefault="00B15A4E" w:rsidP="00961C97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>zawiadom kogoś, poza zasięgiem huragany, dokąd się ewakuujesz,</w:t>
      </w:r>
    </w:p>
    <w:p w:rsidR="00B15A4E" w:rsidRPr="00B15A4E" w:rsidRDefault="00B15A4E" w:rsidP="00961C97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>zabierz przygotowany zawczasu podręczny bagaż oraz ciepłą odzież.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15A4E">
        <w:rPr>
          <w:rFonts w:ascii="Times New Roman" w:eastAsia="Times New Roman" w:hAnsi="Times New Roman" w:cs="Times New Roman"/>
          <w:b/>
          <w:sz w:val="28"/>
          <w:szCs w:val="20"/>
        </w:rPr>
        <w:t>PO HURAGANIE: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a/ Udziel pierwszej pomocy rannym i poszkodowanym osobom.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b/ Unikaj leżących lub zwisających przewodów elektrycznych.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c/ Ostrożnie wkraczaj do swego domu.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d/ Sprawdź instalację (gazową, elektryczną, wodociągową i ściekową) w zniszczonym domu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B15A4E" w:rsidRPr="00B15A4E" w:rsidRDefault="00B15A4E" w:rsidP="00961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b/>
          <w:sz w:val="24"/>
          <w:szCs w:val="20"/>
        </w:rPr>
        <w:t>O wszelkich zdarzeniach mających istotne znaczenie dla bezpieczeństwa ludzi informuj:</w:t>
      </w:r>
    </w:p>
    <w:p w:rsidR="00B15A4E" w:rsidRPr="00B15A4E" w:rsidRDefault="00B15A4E" w:rsidP="00961C97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>służby dyżurne Straży Pożarnej, Policji,</w:t>
      </w:r>
    </w:p>
    <w:p w:rsidR="009F63F0" w:rsidRPr="00961C97" w:rsidRDefault="00B15A4E" w:rsidP="00961C97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5A4E">
        <w:rPr>
          <w:rFonts w:ascii="Times New Roman" w:eastAsia="Times New Roman" w:hAnsi="Times New Roman" w:cs="Times New Roman"/>
          <w:sz w:val="24"/>
          <w:szCs w:val="20"/>
        </w:rPr>
        <w:t>pogotowie energetyczne , gazowe i inne.</w:t>
      </w:r>
    </w:p>
    <w:sectPr w:rsidR="009F63F0" w:rsidRPr="0096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6"/>
    <w:lvl w:ilvl="0">
      <w:start w:val="1"/>
      <w:numFmt w:val="bullet"/>
      <w:lvlText w:val="-"/>
      <w:lvlJc w:val="left"/>
      <w:pPr>
        <w:tabs>
          <w:tab w:val="num" w:pos="840"/>
        </w:tabs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1F"/>
    <w:rsid w:val="001C191F"/>
    <w:rsid w:val="00201E23"/>
    <w:rsid w:val="00892D62"/>
    <w:rsid w:val="00961C97"/>
    <w:rsid w:val="009F63F0"/>
    <w:rsid w:val="00B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jkopac</dc:creator>
  <cp:keywords/>
  <dc:description/>
  <cp:lastModifiedBy>jkopac</cp:lastModifiedBy>
  <cp:revision>7</cp:revision>
  <dcterms:created xsi:type="dcterms:W3CDTF">2018-12-05T10:31:00Z</dcterms:created>
  <dcterms:modified xsi:type="dcterms:W3CDTF">2018-12-05T10:46:00Z</dcterms:modified>
</cp:coreProperties>
</file>