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3D7C2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2022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C50932">
        <w:rPr>
          <w:rFonts w:ascii="Hoefler Text Black" w:hAnsi="Hoefler Text Black"/>
          <w:bCs/>
          <w:sz w:val="28"/>
        </w:rPr>
        <w:t xml:space="preserve"> D</w:t>
      </w:r>
      <w:r w:rsidR="003D7C27">
        <w:rPr>
          <w:rFonts w:ascii="Hoefler Text Black" w:hAnsi="Hoefler Text Black"/>
          <w:bCs/>
          <w:sz w:val="28"/>
        </w:rPr>
        <w:t>22542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</w:t>
      </w:r>
      <w:r w:rsidR="00956080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lizację ww. zadania uzyskała 70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% dofinansowania, w tym:</w:t>
      </w:r>
    </w:p>
    <w:p w:rsidR="00911D01" w:rsidRDefault="003D7C27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14517,72</w:t>
      </w:r>
      <w:r w:rsidR="00C50932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zł – 6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0% kosztów kwalifikowanych ze środków Narodowego Funduszu Ochrony Środowiska i Gospodarki Wodnej w Warszawie,</w:t>
      </w:r>
    </w:p>
    <w:p w:rsidR="008967A4" w:rsidRPr="000A6E87" w:rsidRDefault="003D7C27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9678,48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</w:t>
      </w:r>
      <w:r w:rsidR="00C50932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zł – 4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0% kosztów kwalifikowanych ze środków Wojewódzkiego Funduszu Ochrony Środowiska 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  <w:t>i Gospodarki Wodnej w Zielonej Górze</w:t>
      </w:r>
    </w:p>
    <w:p w:rsidR="00911D01" w:rsidRPr="008967A4" w:rsidRDefault="00911D01" w:rsidP="008967A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3D7C2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2806,48</w:t>
      </w:r>
      <w:bookmarkStart w:id="0" w:name="_GoBack"/>
      <w:bookmarkEnd w:id="0"/>
      <w:r w:rsidR="00C5093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3D7C2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49,38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F7433E" w:rsidRPr="000A6E87" w:rsidRDefault="00C50932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z-ca</w:t>
      </w:r>
      <w:r w:rsidR="00911D01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(-) </w:t>
      </w:r>
      <w:r w:rsidR="00C5093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Marcin </w:t>
      </w:r>
      <w:proofErr w:type="spellStart"/>
      <w:r w:rsidR="00C50932">
        <w:rPr>
          <w:rFonts w:ascii="Times New Roman" w:eastAsia="Times New Roman" w:hAnsi="Times New Roman" w:cs="Times New Roman"/>
          <w:sz w:val="28"/>
          <w:szCs w:val="24"/>
          <w:lang w:eastAsia="pl-PL"/>
        </w:rPr>
        <w:t>Górzny</w:t>
      </w:r>
      <w:proofErr w:type="spellEnd"/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efler Tex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3D7C27"/>
    <w:rsid w:val="004033FB"/>
    <w:rsid w:val="0046692B"/>
    <w:rsid w:val="004910F1"/>
    <w:rsid w:val="00600971"/>
    <w:rsid w:val="00743897"/>
    <w:rsid w:val="00877331"/>
    <w:rsid w:val="00880496"/>
    <w:rsid w:val="008967A4"/>
    <w:rsid w:val="00911D01"/>
    <w:rsid w:val="009320D4"/>
    <w:rsid w:val="00956080"/>
    <w:rsid w:val="00C15099"/>
    <w:rsid w:val="00C50932"/>
    <w:rsid w:val="00DB266C"/>
    <w:rsid w:val="00E5369E"/>
    <w:rsid w:val="00F7433E"/>
    <w:rsid w:val="00F846F9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958A-BE32-44CE-AC2E-5F4DEF4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cp:lastPrinted>2021-11-29T07:35:00Z</cp:lastPrinted>
  <dcterms:created xsi:type="dcterms:W3CDTF">2022-10-24T10:22:00Z</dcterms:created>
  <dcterms:modified xsi:type="dcterms:W3CDTF">2022-10-24T10:24:00Z</dcterms:modified>
</cp:coreProperties>
</file>