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85" w:rsidRPr="001822A0" w:rsidRDefault="00FB5685" w:rsidP="00FB5685">
      <w:pPr>
        <w:spacing w:after="0" w:line="240" w:lineRule="auto"/>
        <w:jc w:val="center"/>
        <w:rPr>
          <w:rFonts w:ascii="Times New Roman" w:hAnsi="Times New Roman"/>
        </w:rPr>
      </w:pPr>
      <w:r w:rsidRPr="001822A0">
        <w:rPr>
          <w:rFonts w:ascii="Times New Roman" w:hAnsi="Times New Roman"/>
        </w:rPr>
        <w:t>Działając zgodnie z uchwałą nr 0007.86.2011 Rady Miejskiej w Sulechowie z dnia 17 maja 2011 r. w sprawie warunków i trybu finansowania rozwoju sportu w gminie Sulechów (Dz. Urz. Woj. Lubuskiego Nr 67, poz. 1284)</w:t>
      </w:r>
    </w:p>
    <w:p w:rsidR="00FB5685" w:rsidRPr="001822A0" w:rsidRDefault="00FB5685" w:rsidP="00FB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FB5685" w:rsidRPr="001822A0" w:rsidRDefault="00FB5685" w:rsidP="00FB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822A0">
        <w:rPr>
          <w:rFonts w:ascii="Times New Roman" w:hAnsi="Times New Roman"/>
          <w:b/>
        </w:rPr>
        <w:t>Burmistrz Sulechowa</w:t>
      </w:r>
    </w:p>
    <w:p w:rsidR="00FB5685" w:rsidRPr="001822A0" w:rsidRDefault="00FB5685" w:rsidP="00FB5685">
      <w:pPr>
        <w:spacing w:after="0" w:line="240" w:lineRule="auto"/>
        <w:jc w:val="center"/>
        <w:rPr>
          <w:rFonts w:ascii="Times New Roman" w:hAnsi="Times New Roman"/>
          <w:b/>
        </w:rPr>
      </w:pPr>
      <w:r w:rsidRPr="001822A0">
        <w:rPr>
          <w:rFonts w:ascii="Times New Roman" w:hAnsi="Times New Roman"/>
          <w:b/>
        </w:rPr>
        <w:t xml:space="preserve">ogłasza </w:t>
      </w:r>
      <w:r w:rsidR="006E2698">
        <w:rPr>
          <w:rFonts w:ascii="Times New Roman" w:hAnsi="Times New Roman"/>
          <w:b/>
        </w:rPr>
        <w:t xml:space="preserve">II </w:t>
      </w:r>
      <w:r w:rsidRPr="001822A0">
        <w:rPr>
          <w:rFonts w:ascii="Times New Roman" w:hAnsi="Times New Roman"/>
          <w:b/>
        </w:rPr>
        <w:t>nabór wniosków na wsparcie realizacji celu publicznego z zakresu sportu poprzez wykonanie w roku 2013 następując</w:t>
      </w:r>
      <w:r w:rsidR="00B62EBF">
        <w:rPr>
          <w:rFonts w:ascii="Times New Roman" w:hAnsi="Times New Roman"/>
          <w:b/>
        </w:rPr>
        <w:t>ego zadania</w:t>
      </w:r>
      <w:r w:rsidRPr="001822A0">
        <w:rPr>
          <w:rFonts w:ascii="Times New Roman" w:hAnsi="Times New Roman"/>
          <w:b/>
        </w:rPr>
        <w:t>:</w:t>
      </w:r>
    </w:p>
    <w:p w:rsidR="00FB5685" w:rsidRPr="001822A0" w:rsidRDefault="00FB5685" w:rsidP="00FB568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81C70" w:rsidRDefault="00FB5685" w:rsidP="00B6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81C70">
        <w:rPr>
          <w:rFonts w:ascii="Times New Roman" w:hAnsi="Times New Roman"/>
          <w:b/>
          <w:u w:val="single"/>
        </w:rPr>
        <w:t>Wspieranie szkolenia i współzawodnictwa sportowego w piłce siatkowej mężczyz</w:t>
      </w:r>
      <w:r w:rsidR="00781C70">
        <w:rPr>
          <w:rFonts w:ascii="Times New Roman" w:hAnsi="Times New Roman"/>
          <w:b/>
          <w:u w:val="single"/>
        </w:rPr>
        <w:t>n</w:t>
      </w:r>
    </w:p>
    <w:p w:rsidR="00FB5685" w:rsidRPr="001822A0" w:rsidRDefault="001455E5" w:rsidP="00B62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n</w:t>
      </w:r>
      <w:r w:rsidR="00FB5685" w:rsidRPr="00781C70">
        <w:rPr>
          <w:rFonts w:ascii="Times New Roman" w:hAnsi="Times New Roman"/>
        </w:rPr>
        <w:t xml:space="preserve">a wykonanie </w:t>
      </w:r>
      <w:r w:rsidR="00FB5685" w:rsidRPr="001822A0">
        <w:rPr>
          <w:rFonts w:ascii="Times New Roman" w:hAnsi="Times New Roman"/>
        </w:rPr>
        <w:t xml:space="preserve">zadania planuje się przeznaczyć kwotę w wysokości </w:t>
      </w:r>
      <w:r w:rsidR="00B62EBF">
        <w:rPr>
          <w:rFonts w:ascii="Times New Roman" w:hAnsi="Times New Roman"/>
          <w:b/>
        </w:rPr>
        <w:t>38</w:t>
      </w:r>
      <w:r w:rsidR="00FB5685" w:rsidRPr="001822A0">
        <w:rPr>
          <w:rFonts w:ascii="Times New Roman" w:hAnsi="Times New Roman"/>
          <w:b/>
        </w:rPr>
        <w:t> 000 zł</w:t>
      </w:r>
      <w:r w:rsidR="00FB5685" w:rsidRPr="001822A0">
        <w:rPr>
          <w:rFonts w:ascii="Times New Roman" w:hAnsi="Times New Roman"/>
        </w:rPr>
        <w:t xml:space="preserve">. </w:t>
      </w:r>
    </w:p>
    <w:p w:rsidR="00FB5685" w:rsidRPr="001822A0" w:rsidRDefault="00FB5685" w:rsidP="00FB568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B5685" w:rsidRPr="001822A0" w:rsidRDefault="00FB5685" w:rsidP="00FB568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1822A0">
        <w:rPr>
          <w:rFonts w:ascii="Times New Roman" w:hAnsi="Times New Roman"/>
          <w:b/>
        </w:rPr>
        <w:t xml:space="preserve">Przedmiot zgłaszanych wniosków </w:t>
      </w:r>
    </w:p>
    <w:p w:rsidR="00FB5685" w:rsidRPr="001822A0" w:rsidRDefault="00FB5685" w:rsidP="00FB568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Przedmiotem zgłaszanych wniosków mogą być przedsięwzięcia służące realizacji przynajmniej jednego z niżej wymienionych celów publicznych z zakresu sportu, określonych w uchwale nr 0007.86.2011 Rady Miejskiej w Sulechowie z dnia 17 maja 2011 r. w sprawie warunków i trybu finansowania rozwoju sportu w gminie Sulechów, zwanej dalej uchwałą (Dz. Urz. Woj. Lubuskiego Nr 67, poz. 1284):</w:t>
      </w:r>
    </w:p>
    <w:p w:rsidR="00FB5685" w:rsidRPr="001822A0" w:rsidRDefault="00FB5685" w:rsidP="00FB5685">
      <w:pPr>
        <w:numPr>
          <w:ilvl w:val="0"/>
          <w:numId w:val="14"/>
        </w:numPr>
        <w:spacing w:after="0" w:line="240" w:lineRule="auto"/>
        <w:ind w:left="709" w:hanging="23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poprawa warunków uprawiania sportu w gminie, </w:t>
      </w:r>
    </w:p>
    <w:p w:rsidR="00FB5685" w:rsidRPr="001822A0" w:rsidRDefault="00FB5685" w:rsidP="00FB5685">
      <w:pPr>
        <w:numPr>
          <w:ilvl w:val="0"/>
          <w:numId w:val="14"/>
        </w:numPr>
        <w:spacing w:after="0" w:line="240" w:lineRule="auto"/>
        <w:ind w:left="709" w:hanging="23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osiąganie wyższych wyników sportowych przez zawodników, </w:t>
      </w:r>
    </w:p>
    <w:p w:rsidR="00FB5685" w:rsidRPr="001822A0" w:rsidRDefault="00FB5685" w:rsidP="00FB5685">
      <w:pPr>
        <w:numPr>
          <w:ilvl w:val="0"/>
          <w:numId w:val="14"/>
        </w:numPr>
        <w:spacing w:after="0" w:line="240" w:lineRule="auto"/>
        <w:ind w:left="709" w:hanging="23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upowszechnianie różnorodnych form aktywności fizycznej wśród mieszkańców gminy, szczególnie wśród dzieci i młodzieży, </w:t>
      </w:r>
    </w:p>
    <w:p w:rsidR="00FB5685" w:rsidRPr="001822A0" w:rsidRDefault="00FB5685" w:rsidP="00FB568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709" w:hanging="23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 xml:space="preserve">umożliwienie dostępu do różnorodnych form aktywności sportowej jak największej liczbie mieszkańców gminy Sulechów. </w:t>
      </w:r>
    </w:p>
    <w:p w:rsidR="00FB5685" w:rsidRPr="001822A0" w:rsidRDefault="00FB5685" w:rsidP="00FB5685">
      <w:pPr>
        <w:tabs>
          <w:tab w:val="left" w:pos="284"/>
        </w:tabs>
        <w:spacing w:after="0" w:line="240" w:lineRule="auto"/>
        <w:ind w:left="833"/>
        <w:jc w:val="both"/>
        <w:rPr>
          <w:rFonts w:ascii="Times New Roman" w:hAnsi="Times New Roman"/>
        </w:rPr>
      </w:pPr>
    </w:p>
    <w:p w:rsidR="00FB5685" w:rsidRPr="001822A0" w:rsidRDefault="00FB5685" w:rsidP="00FB5685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1822A0">
        <w:rPr>
          <w:rFonts w:ascii="Times New Roman" w:hAnsi="Times New Roman"/>
          <w:b/>
        </w:rPr>
        <w:t>Kwot</w:t>
      </w:r>
      <w:r w:rsidR="00432EBC">
        <w:rPr>
          <w:rFonts w:ascii="Times New Roman" w:hAnsi="Times New Roman"/>
          <w:b/>
        </w:rPr>
        <w:t>a</w:t>
      </w:r>
      <w:r w:rsidRPr="001822A0">
        <w:rPr>
          <w:rFonts w:ascii="Times New Roman" w:hAnsi="Times New Roman"/>
          <w:b/>
        </w:rPr>
        <w:t xml:space="preserve"> mo</w:t>
      </w:r>
      <w:r w:rsidR="00432EBC">
        <w:rPr>
          <w:rFonts w:ascii="Times New Roman" w:hAnsi="Times New Roman"/>
          <w:b/>
        </w:rPr>
        <w:t>że</w:t>
      </w:r>
      <w:r w:rsidRPr="001822A0">
        <w:rPr>
          <w:rFonts w:ascii="Times New Roman" w:hAnsi="Times New Roman"/>
          <w:b/>
        </w:rPr>
        <w:t xml:space="preserve"> ulec zmianie gdy:</w:t>
      </w:r>
    </w:p>
    <w:p w:rsidR="00FB5685" w:rsidRPr="001822A0" w:rsidRDefault="00FB5685" w:rsidP="00FB56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 xml:space="preserve">zadanie można zrealizować mniejszym kosztem, </w:t>
      </w:r>
    </w:p>
    <w:p w:rsidR="00FB5685" w:rsidRPr="001822A0" w:rsidRDefault="00FB5685" w:rsidP="00FB56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 xml:space="preserve">złożony wniosek nie uzyskał akceptacji Burmistrza Sulechowa, </w:t>
      </w:r>
    </w:p>
    <w:p w:rsidR="00FB5685" w:rsidRPr="001822A0" w:rsidRDefault="00FB5685" w:rsidP="00FB56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zaistnieje konieczność zmniejszenia budżetu w części przeznaczonej na realizację zada</w:t>
      </w:r>
      <w:r w:rsidR="00F63571">
        <w:rPr>
          <w:rFonts w:ascii="Times New Roman" w:hAnsi="Times New Roman"/>
        </w:rPr>
        <w:t>nia</w:t>
      </w:r>
      <w:r w:rsidRPr="001822A0">
        <w:rPr>
          <w:rFonts w:ascii="Times New Roman" w:hAnsi="Times New Roman"/>
        </w:rPr>
        <w:t xml:space="preserve"> z przyczyn niemożliwych do przewidzenia w dniu ogłaszania naboru.</w:t>
      </w:r>
    </w:p>
    <w:p w:rsidR="00FB5685" w:rsidRPr="001822A0" w:rsidRDefault="00FB5685" w:rsidP="00FB56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:rsidR="00FB5685" w:rsidRPr="001822A0" w:rsidRDefault="00FB5685" w:rsidP="00FB56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  <w:b/>
        </w:rPr>
        <w:t>Zasady przyznawania dotacji / zlecenia wykonania zadania</w:t>
      </w:r>
    </w:p>
    <w:p w:rsidR="00FB5685" w:rsidRPr="001822A0" w:rsidRDefault="00FB5685" w:rsidP="00FB56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 xml:space="preserve">Realizacja nastąpi w </w:t>
      </w:r>
      <w:r w:rsidRPr="001822A0">
        <w:rPr>
          <w:rFonts w:ascii="Times New Roman" w:hAnsi="Times New Roman"/>
          <w:u w:val="single"/>
        </w:rPr>
        <w:t>trybie wsparcia wykonania zadania</w:t>
      </w:r>
      <w:r w:rsidRPr="001822A0">
        <w:rPr>
          <w:rFonts w:ascii="Times New Roman" w:hAnsi="Times New Roman"/>
        </w:rPr>
        <w:t>.</w:t>
      </w:r>
    </w:p>
    <w:p w:rsidR="00FB5685" w:rsidRPr="001822A0" w:rsidRDefault="00FB5685" w:rsidP="00FB56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Wnioski, według wzoru określonego w uchwale, mogą składać stowarzyszenia i kluby sportowe działające na terenie gminy Sulechów.</w:t>
      </w:r>
    </w:p>
    <w:p w:rsidR="00FB5685" w:rsidRPr="001822A0" w:rsidRDefault="00FB5685" w:rsidP="00FB56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Zlecenie zadania i udzielanie dotacji następuje z odpowiednim zastosowaniem przepisów § 6 uchwały.</w:t>
      </w:r>
    </w:p>
    <w:p w:rsidR="00FB5685" w:rsidRPr="001822A0" w:rsidRDefault="00FB5685" w:rsidP="00FB56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Burmistrz Sulechowa może odmówić podmiotowi wyłonionemu w naborze przyznania dotacji i podpisania umowy gdy:</w:t>
      </w:r>
    </w:p>
    <w:p w:rsidR="00FB5685" w:rsidRPr="001822A0" w:rsidRDefault="00FB5685" w:rsidP="00FB56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rzeczywisty zakres realizowanego zadania znacząco odbiega od opisanego we wniosku,</w:t>
      </w:r>
    </w:p>
    <w:p w:rsidR="00FB5685" w:rsidRPr="001822A0" w:rsidRDefault="00FB5685" w:rsidP="00FB56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podmiot lub jego reprezentanci utracą zdolność do czynności prawnych,</w:t>
      </w:r>
    </w:p>
    <w:p w:rsidR="00FB5685" w:rsidRPr="001822A0" w:rsidRDefault="00FB5685" w:rsidP="00FB568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zostaną ujawnione nieznane wcześniej okoliczności podważające wiarygodność merytoryczną lub finansową wnioskodawcy.</w:t>
      </w:r>
    </w:p>
    <w:p w:rsidR="00FB5685" w:rsidRPr="001822A0" w:rsidRDefault="00FB5685" w:rsidP="00FB5685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 xml:space="preserve">Wyłoniony podmiot będzie zobowiązany pod rygorem rozwiązania umowy do zamieszczania </w:t>
      </w:r>
      <w:r w:rsidRPr="001822A0">
        <w:rPr>
          <w:rFonts w:ascii="Times New Roman" w:hAnsi="Times New Roman"/>
          <w:spacing w:val="3"/>
        </w:rPr>
        <w:t>we wszystkich drukach i materiałach reklamowych związanych z realizacją zadania (plakatach, zaproszeniach, regulaminach</w:t>
      </w:r>
      <w:r w:rsidRPr="001822A0">
        <w:rPr>
          <w:rFonts w:ascii="Times New Roman" w:hAnsi="Times New Roman"/>
          <w:spacing w:val="1"/>
        </w:rPr>
        <w:t xml:space="preserve">, komunikatach itp.), a także w ogłoszeniach prasowych, reklamach itp. informacji o tym, że zadanie jest dotowane przez </w:t>
      </w:r>
      <w:r w:rsidRPr="001822A0">
        <w:rPr>
          <w:rFonts w:ascii="Times New Roman" w:hAnsi="Times New Roman"/>
          <w:spacing w:val="2"/>
        </w:rPr>
        <w:t>gminę Sulechów.</w:t>
      </w:r>
    </w:p>
    <w:p w:rsidR="00FB5685" w:rsidRPr="001822A0" w:rsidRDefault="00FB5685" w:rsidP="00FB5685">
      <w:pPr>
        <w:pStyle w:val="Akapitzlist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 xml:space="preserve">Dotowany podmiot, zobowiązany będzie </w:t>
      </w:r>
      <w:r w:rsidRPr="001822A0">
        <w:rPr>
          <w:rFonts w:ascii="Times New Roman" w:hAnsi="Times New Roman"/>
          <w:spacing w:val="-9"/>
        </w:rPr>
        <w:t xml:space="preserve">do </w:t>
      </w:r>
      <w:r w:rsidRPr="001822A0">
        <w:rPr>
          <w:rFonts w:ascii="Times New Roman" w:hAnsi="Times New Roman"/>
          <w:spacing w:val="7"/>
        </w:rPr>
        <w:t xml:space="preserve">dostarczenia na wezwanie właściwej komórki organizacyjnej </w:t>
      </w:r>
      <w:r w:rsidRPr="001822A0">
        <w:rPr>
          <w:rFonts w:ascii="Times New Roman" w:hAnsi="Times New Roman"/>
        </w:rPr>
        <w:t xml:space="preserve">Urzędu Miejskiego Sulechów oryginałów dokumentów (faktur, rachunków) oraz innej </w:t>
      </w:r>
      <w:r w:rsidRPr="001822A0">
        <w:rPr>
          <w:rFonts w:ascii="Times New Roman" w:hAnsi="Times New Roman"/>
          <w:spacing w:val="-1"/>
        </w:rPr>
        <w:t xml:space="preserve">dokumentacji celem kontroli prawidłowości wydatkowania </w:t>
      </w:r>
      <w:r w:rsidRPr="001822A0">
        <w:rPr>
          <w:rFonts w:ascii="Times New Roman" w:hAnsi="Times New Roman"/>
          <w:spacing w:val="3"/>
        </w:rPr>
        <w:t>dotacji oraz kontroli prowadzenia właściwej dokumentacji z nią związanej.</w:t>
      </w:r>
    </w:p>
    <w:p w:rsidR="00FB5685" w:rsidRPr="001822A0" w:rsidRDefault="00FB5685" w:rsidP="00FB56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Szczegółowe i ostateczne warunki realizacji, finansowania i rozliczania zadania reguluje umowa zawierana pomiędzy wybranym podmiotem a gminą Sulechów.</w:t>
      </w:r>
    </w:p>
    <w:p w:rsidR="00FB5685" w:rsidRPr="001822A0" w:rsidRDefault="00FB5685" w:rsidP="00FB568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B5685" w:rsidRPr="001822A0" w:rsidRDefault="00FB5685" w:rsidP="00FB56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  <w:b/>
        </w:rPr>
        <w:lastRenderedPageBreak/>
        <w:t>Termin i warunki realizacji zada</w:t>
      </w:r>
      <w:r w:rsidR="00F236A7">
        <w:rPr>
          <w:rFonts w:ascii="Times New Roman" w:hAnsi="Times New Roman"/>
          <w:b/>
        </w:rPr>
        <w:t>nia</w:t>
      </w:r>
    </w:p>
    <w:p w:rsidR="00FB5685" w:rsidRPr="001822A0" w:rsidRDefault="00FB5685" w:rsidP="00FB568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zadani</w:t>
      </w:r>
      <w:r w:rsidR="00F236A7">
        <w:rPr>
          <w:rFonts w:ascii="Times New Roman" w:hAnsi="Times New Roman"/>
        </w:rPr>
        <w:t>e</w:t>
      </w:r>
      <w:r w:rsidRPr="001822A0">
        <w:rPr>
          <w:rFonts w:ascii="Times New Roman" w:hAnsi="Times New Roman"/>
        </w:rPr>
        <w:t xml:space="preserve"> winn</w:t>
      </w:r>
      <w:r w:rsidR="00F236A7">
        <w:rPr>
          <w:rFonts w:ascii="Times New Roman" w:hAnsi="Times New Roman"/>
        </w:rPr>
        <w:t>o</w:t>
      </w:r>
      <w:r w:rsidRPr="001822A0">
        <w:rPr>
          <w:rFonts w:ascii="Times New Roman" w:hAnsi="Times New Roman"/>
        </w:rPr>
        <w:t xml:space="preserve"> być zrealizowane w roku 2013 z zastrzeżeniem, że szczegółowe terminy określone zostaną w umowie,</w:t>
      </w:r>
    </w:p>
    <w:p w:rsidR="00FB5685" w:rsidRPr="001822A0" w:rsidRDefault="00FB5685" w:rsidP="00FB56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zadani</w:t>
      </w:r>
      <w:r w:rsidR="00F236A7">
        <w:rPr>
          <w:rFonts w:ascii="Times New Roman" w:hAnsi="Times New Roman"/>
        </w:rPr>
        <w:t>e</w:t>
      </w:r>
      <w:r w:rsidRPr="001822A0">
        <w:rPr>
          <w:rFonts w:ascii="Times New Roman" w:hAnsi="Times New Roman"/>
        </w:rPr>
        <w:t xml:space="preserve"> winn</w:t>
      </w:r>
      <w:r w:rsidR="00F236A7">
        <w:rPr>
          <w:rFonts w:ascii="Times New Roman" w:hAnsi="Times New Roman"/>
        </w:rPr>
        <w:t>o</w:t>
      </w:r>
      <w:r w:rsidRPr="001822A0">
        <w:rPr>
          <w:rFonts w:ascii="Times New Roman" w:hAnsi="Times New Roman"/>
        </w:rPr>
        <w:t xml:space="preserve"> być zrealizowane z najwyższą starannością, zgodnie z zawartą umową oraz obowiązującymi standardami i przepisami w zakresie opisanym we wniosku,</w:t>
      </w:r>
    </w:p>
    <w:p w:rsidR="00FB5685" w:rsidRPr="001822A0" w:rsidRDefault="00FB5685" w:rsidP="00FB56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zadani</w:t>
      </w:r>
      <w:r w:rsidR="00F236A7">
        <w:rPr>
          <w:rFonts w:ascii="Times New Roman" w:hAnsi="Times New Roman"/>
        </w:rPr>
        <w:t>e</w:t>
      </w:r>
      <w:r w:rsidRPr="001822A0">
        <w:rPr>
          <w:rFonts w:ascii="Times New Roman" w:hAnsi="Times New Roman"/>
        </w:rPr>
        <w:t xml:space="preserve"> winn</w:t>
      </w:r>
      <w:r w:rsidR="00F236A7">
        <w:rPr>
          <w:rFonts w:ascii="Times New Roman" w:hAnsi="Times New Roman"/>
        </w:rPr>
        <w:t>o</w:t>
      </w:r>
      <w:r w:rsidRPr="001822A0">
        <w:rPr>
          <w:rFonts w:ascii="Times New Roman" w:hAnsi="Times New Roman"/>
        </w:rPr>
        <w:t xml:space="preserve"> być wykonane dla jak największej liczby mieszkańców gminy Sulechów, ze szczególnym uwzględnieniem dzieci i młodzieży,</w:t>
      </w:r>
    </w:p>
    <w:p w:rsidR="00FB5685" w:rsidRPr="001822A0" w:rsidRDefault="00FB5685" w:rsidP="00FB56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dotacja może być przeznaczona na:</w:t>
      </w:r>
    </w:p>
    <w:p w:rsidR="00FB5685" w:rsidRPr="001822A0" w:rsidRDefault="00FB5685" w:rsidP="00FB5685">
      <w:pPr>
        <w:spacing w:after="0" w:line="240" w:lineRule="auto"/>
        <w:ind w:left="1080" w:hanging="371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1) realizację programów szkolenia sportowego, </w:t>
      </w:r>
    </w:p>
    <w:p w:rsidR="00FB5685" w:rsidRPr="001822A0" w:rsidRDefault="00FB5685" w:rsidP="00FB568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2) zakup sprzętu sportowego, </w:t>
      </w:r>
    </w:p>
    <w:p w:rsidR="00FB5685" w:rsidRPr="001822A0" w:rsidRDefault="00FB5685" w:rsidP="00FB568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3) finansowanie lub dofinansowanie kosztów związanych z organizacją lub uczestnictwem w zawodach sportowych, </w:t>
      </w:r>
    </w:p>
    <w:p w:rsidR="00FB5685" w:rsidRPr="001822A0" w:rsidRDefault="00FB5685" w:rsidP="00FB568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4) finansowanie lub dofinansowanie kosztów korzystania z obiektów sportowych dla celów szkolenia sportowego, </w:t>
      </w:r>
    </w:p>
    <w:p w:rsidR="00FB5685" w:rsidRPr="001822A0" w:rsidRDefault="00FB5685" w:rsidP="00FB568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5) organizowanie ogólnodostępnych zajęć i masowych imprez sportowych, </w:t>
      </w:r>
    </w:p>
    <w:p w:rsidR="00FB5685" w:rsidRPr="001822A0" w:rsidRDefault="00FB5685" w:rsidP="00FB568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6) finansowanie lub dofinansowanie wynagrodzenia kadry szkoleniowej, </w:t>
      </w:r>
    </w:p>
    <w:p w:rsidR="00FB5685" w:rsidRPr="001822A0" w:rsidRDefault="00FB5685" w:rsidP="00FB568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7) pokrycie kosztów związanych z obsługą księgową zadania. </w:t>
      </w:r>
    </w:p>
    <w:p w:rsidR="00FB5685" w:rsidRPr="001822A0" w:rsidRDefault="00FB5685" w:rsidP="00FB5685">
      <w:pPr>
        <w:keepLines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dotacja nie może zostać przeznaczona na: </w:t>
      </w:r>
    </w:p>
    <w:p w:rsidR="00FB5685" w:rsidRPr="001822A0" w:rsidRDefault="00FB5685" w:rsidP="00FB568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1) stypendia lub wynagrodzenia zawodników i działaczy klubu sportowego, </w:t>
      </w:r>
    </w:p>
    <w:p w:rsidR="00FB5685" w:rsidRPr="001822A0" w:rsidRDefault="00FB5685" w:rsidP="00FB568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2) opłacanie kar, mandatów i innych sankcji nałożonych na klub sportowy lub zawodnika, </w:t>
      </w:r>
    </w:p>
    <w:p w:rsidR="00FB5685" w:rsidRPr="001822A0" w:rsidRDefault="00FB5685" w:rsidP="00FB568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3) zobowiązania klubu sportowego z tytułu zaciągniętej pożyczki, kredytu lub wykupu papierów wartościowych oraz kosztów obsługi zadłużenia, </w:t>
      </w:r>
    </w:p>
    <w:p w:rsidR="00FB5685" w:rsidRPr="001822A0" w:rsidRDefault="00FB5685" w:rsidP="00FB5685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4) koszty poniesione przez wnioskodawcę na realizację przedsięwzięcia przed zawarciem umowy o udzielenie dotacji. </w:t>
      </w:r>
    </w:p>
    <w:p w:rsidR="00FB5685" w:rsidRPr="001822A0" w:rsidRDefault="00FB5685" w:rsidP="00FB568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FB5685" w:rsidRPr="001822A0" w:rsidRDefault="00FB5685" w:rsidP="00FB56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  <w:b/>
        </w:rPr>
        <w:t>Termin składania wniosków</w:t>
      </w:r>
    </w:p>
    <w:p w:rsidR="00FB5685" w:rsidRPr="001822A0" w:rsidRDefault="00FB5685" w:rsidP="00FB56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Do wniosku należy dołączyć:</w:t>
      </w:r>
    </w:p>
    <w:p w:rsidR="00FB5685" w:rsidRPr="001822A0" w:rsidRDefault="00FB5685" w:rsidP="00FB5685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aktualny odpis z Krajowego Rejestru Sądowego lub innego rejestru,</w:t>
      </w:r>
    </w:p>
    <w:p w:rsidR="00FB5685" w:rsidRPr="001822A0" w:rsidRDefault="00FB5685" w:rsidP="00FB568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imienną listę zawodników,</w:t>
      </w:r>
    </w:p>
    <w:p w:rsidR="00FB5685" w:rsidRPr="001822A0" w:rsidRDefault="00FB5685" w:rsidP="00FB568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imienną listę trenerów,</w:t>
      </w:r>
    </w:p>
    <w:p w:rsidR="00FB5685" w:rsidRPr="001822A0" w:rsidRDefault="00FB5685" w:rsidP="00FB568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umowę partnerską lub oświadczenie partnera (jeśli w realizacji zadania bierze udział partner),</w:t>
      </w:r>
    </w:p>
    <w:p w:rsidR="00FB5685" w:rsidRPr="001822A0" w:rsidRDefault="00FB5685" w:rsidP="00FB568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statut stowarzyszenia/klubu sportowego (w przypadku stowarzyszenia lub klubu sportowego ubiegającego się po raz pierwszy o dotację z gminy Sulechów),</w:t>
      </w:r>
    </w:p>
    <w:p w:rsidR="00FB5685" w:rsidRPr="001822A0" w:rsidRDefault="00FB5685" w:rsidP="00FB568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  <w:sz w:val="24"/>
          <w:szCs w:val="24"/>
        </w:rPr>
        <w:t>oświadczenie o niezaleganiu z należnościami wobec Zakładu Ubezpieczeń Społecznych i Urzędu Skarbowego</w:t>
      </w:r>
      <w:r w:rsidRPr="001822A0">
        <w:rPr>
          <w:rFonts w:ascii="Times New Roman" w:hAnsi="Times New Roman"/>
        </w:rPr>
        <w:t>.</w:t>
      </w:r>
    </w:p>
    <w:p w:rsidR="00FB5685" w:rsidRPr="001822A0" w:rsidRDefault="00FB5685" w:rsidP="00FB568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Wszystkie kserokopie złożonych dokumentów powinny być opatrzone adnotacją „za zgodność z oryginałem”, pieczęcią oraz podpisem osoby/osób upoważnionych do reprezentowania Wnioskodawcy.</w:t>
      </w:r>
    </w:p>
    <w:p w:rsidR="00FB5685" w:rsidRPr="001822A0" w:rsidRDefault="00FB5685" w:rsidP="00FB56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Wnioski w zamkniętych i opieczętowanych kopertach z dopiskiem „Nabór wniosków na realizację zada</w:t>
      </w:r>
      <w:r w:rsidR="00F236A7">
        <w:rPr>
          <w:rFonts w:ascii="Times New Roman" w:hAnsi="Times New Roman"/>
        </w:rPr>
        <w:t>nia</w:t>
      </w:r>
      <w:r w:rsidRPr="001822A0">
        <w:rPr>
          <w:rFonts w:ascii="Times New Roman" w:hAnsi="Times New Roman"/>
        </w:rPr>
        <w:t xml:space="preserve"> z zakresu sportu” należy składać w Urzędzie Miejskim Sulechów, Plac Ratuszowy 6 </w:t>
      </w:r>
      <w:r w:rsidRPr="001822A0">
        <w:rPr>
          <w:rFonts w:ascii="Times New Roman" w:hAnsi="Times New Roman"/>
          <w:b/>
        </w:rPr>
        <w:t xml:space="preserve">w terminie do </w:t>
      </w:r>
      <w:r w:rsidR="00F236A7">
        <w:rPr>
          <w:rFonts w:ascii="Times New Roman" w:hAnsi="Times New Roman"/>
          <w:b/>
        </w:rPr>
        <w:t>1 lutego</w:t>
      </w:r>
      <w:r w:rsidRPr="001822A0">
        <w:rPr>
          <w:rFonts w:ascii="Times New Roman" w:hAnsi="Times New Roman"/>
          <w:b/>
        </w:rPr>
        <w:t xml:space="preserve"> 2013 r. do godz. 1</w:t>
      </w:r>
      <w:r w:rsidR="00F236A7">
        <w:rPr>
          <w:rFonts w:ascii="Times New Roman" w:hAnsi="Times New Roman"/>
          <w:b/>
        </w:rPr>
        <w:t>3</w:t>
      </w:r>
      <w:r w:rsidR="00F236A7">
        <w:rPr>
          <w:rFonts w:ascii="Times New Roman" w:hAnsi="Times New Roman"/>
          <w:b/>
          <w:u w:val="single"/>
          <w:vertAlign w:val="superscript"/>
        </w:rPr>
        <w:t>30</w:t>
      </w:r>
      <w:r w:rsidRPr="001822A0">
        <w:rPr>
          <w:rFonts w:ascii="Times New Roman" w:hAnsi="Times New Roman"/>
          <w:b/>
        </w:rPr>
        <w:t xml:space="preserve"> </w:t>
      </w:r>
      <w:r w:rsidRPr="001822A0">
        <w:rPr>
          <w:rFonts w:ascii="Times New Roman" w:hAnsi="Times New Roman"/>
        </w:rPr>
        <w:t>(decyduje data wpływu).</w:t>
      </w:r>
    </w:p>
    <w:p w:rsidR="00FB5685" w:rsidRPr="001822A0" w:rsidRDefault="00FB5685" w:rsidP="00FB56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Wnioski zawierające błędy formalne, które nie zostaną uzupełnione w terminie do 7 dni od otrzymania powiadomienia, złożone na innych drukach niż wskazane w rozdziale III  ust. 2 lub złożone po terminie zostaną odrzucone.</w:t>
      </w:r>
    </w:p>
    <w:p w:rsidR="00FB5685" w:rsidRPr="001822A0" w:rsidRDefault="00FB5685" w:rsidP="00FB568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FB5685" w:rsidRPr="001822A0" w:rsidRDefault="00FB5685" w:rsidP="00FB5685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1822A0">
        <w:rPr>
          <w:rFonts w:ascii="Times New Roman" w:hAnsi="Times New Roman"/>
          <w:b/>
        </w:rPr>
        <w:t>Termin, tryb i kryteria stosowane przy wyborze wniosków</w:t>
      </w:r>
    </w:p>
    <w:p w:rsidR="00FB5685" w:rsidRPr="001822A0" w:rsidRDefault="00FB5685" w:rsidP="00FB56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 xml:space="preserve">Termin wyboru wniosków wyznacza się do </w:t>
      </w:r>
      <w:r w:rsidR="00C10EF9">
        <w:rPr>
          <w:rFonts w:ascii="Times New Roman" w:hAnsi="Times New Roman"/>
        </w:rPr>
        <w:t>13 lutego</w:t>
      </w:r>
      <w:r w:rsidRPr="001822A0">
        <w:rPr>
          <w:rFonts w:ascii="Times New Roman" w:hAnsi="Times New Roman"/>
        </w:rPr>
        <w:t xml:space="preserve"> 2013 r.</w:t>
      </w:r>
    </w:p>
    <w:p w:rsidR="00FB5685" w:rsidRPr="001822A0" w:rsidRDefault="00FB5685" w:rsidP="00FB56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Wnioski złożone w terminie ocenia komisja powołana przez Burmistrza Sulechowa odrębnym zarządzeniem.</w:t>
      </w:r>
    </w:p>
    <w:p w:rsidR="00FB5685" w:rsidRPr="001822A0" w:rsidRDefault="00FB5685" w:rsidP="00FB56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Przy rozpatrywaniu wniosków komisja bierze pod uwagę:</w:t>
      </w:r>
    </w:p>
    <w:p w:rsidR="00FB5685" w:rsidRPr="001822A0" w:rsidRDefault="00FB5685" w:rsidP="00FB56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znaczenie przedsięwzięcia dla realizacji celu publicznego wskazanego w §2 ust. 1 uchwały,</w:t>
      </w:r>
    </w:p>
    <w:p w:rsidR="00FB5685" w:rsidRPr="001822A0" w:rsidRDefault="00FB5685" w:rsidP="00FB56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znaczenie zadania dla rozwoju sportu na terenie gminy,</w:t>
      </w:r>
    </w:p>
    <w:p w:rsidR="00FB5685" w:rsidRPr="001822A0" w:rsidRDefault="00FB5685" w:rsidP="00FB56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lastRenderedPageBreak/>
        <w:t>wysokość zaplanowanych w budżecie gminy środków przeznaczonych na zadania z zakresu kultury fizycznej,</w:t>
      </w:r>
    </w:p>
    <w:p w:rsidR="00FB5685" w:rsidRPr="001822A0" w:rsidRDefault="00FB5685" w:rsidP="00FB56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finansowy wkład własny wnioskodawcy,</w:t>
      </w:r>
    </w:p>
    <w:p w:rsidR="00FB5685" w:rsidRPr="001822A0" w:rsidRDefault="00FB5685" w:rsidP="00FB56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rodzaj i celowość kosztów realizacji zadania,</w:t>
      </w:r>
    </w:p>
    <w:p w:rsidR="00FB5685" w:rsidRPr="001822A0" w:rsidRDefault="00FB5685" w:rsidP="00FB56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możliwość realizacji przedsięwzięcia przez wnioskodawcę,</w:t>
      </w:r>
    </w:p>
    <w:p w:rsidR="00FB5685" w:rsidRPr="001822A0" w:rsidRDefault="00FB5685" w:rsidP="00FB56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>dotychczasową współpracę z gminą.</w:t>
      </w:r>
    </w:p>
    <w:p w:rsidR="00FB5685" w:rsidRPr="001822A0" w:rsidRDefault="00FB5685" w:rsidP="00FB56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 xml:space="preserve">Komisja przekazuje Burmistrzowi Sulechowa swoją propozycję wyboru. </w:t>
      </w:r>
    </w:p>
    <w:p w:rsidR="00FB5685" w:rsidRPr="001822A0" w:rsidRDefault="00FB5685" w:rsidP="00FB56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 xml:space="preserve">Burmistrz Sulechowa  dokonuje wyboru najkorzystniejszego wniosku. Wybór jest ostateczny i nie przysługuje od niego odwołanie. </w:t>
      </w:r>
    </w:p>
    <w:p w:rsidR="00FB5685" w:rsidRPr="001822A0" w:rsidRDefault="00FB5685" w:rsidP="00FB568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FB5685" w:rsidRPr="001822A0" w:rsidRDefault="00FB5685" w:rsidP="00FB568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  <w:b/>
        </w:rPr>
        <w:t>Postanowienia końcowe</w:t>
      </w:r>
    </w:p>
    <w:p w:rsidR="00FB5685" w:rsidRPr="001822A0" w:rsidRDefault="00FB5685" w:rsidP="00FB56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 xml:space="preserve">Wzór wniosku o przyznanie dotacji na wykonanie zadania z zakresu sportu dostępny jest w Biuletynie Informacji Publicznej: </w:t>
      </w:r>
      <w:hyperlink r:id="rId8" w:history="1">
        <w:r w:rsidRPr="001822A0">
          <w:rPr>
            <w:rStyle w:val="Hipercze"/>
            <w:rFonts w:ascii="Times New Roman" w:hAnsi="Times New Roman"/>
            <w:color w:val="auto"/>
          </w:rPr>
          <w:t>bip.sulechow.pl,</w:t>
        </w:r>
      </w:hyperlink>
      <w:r w:rsidRPr="001822A0">
        <w:rPr>
          <w:rFonts w:ascii="Times New Roman" w:hAnsi="Times New Roman"/>
        </w:rPr>
        <w:t xml:space="preserve"> w zakładkach: </w:t>
      </w:r>
      <w:r w:rsidRPr="001822A0">
        <w:rPr>
          <w:rFonts w:ascii="Times New Roman" w:hAnsi="Times New Roman"/>
          <w:i/>
        </w:rPr>
        <w:t>Organizacje pozarządowe: Konkursy: Wzory ofert i sprawozdań</w:t>
      </w:r>
      <w:r w:rsidRPr="001822A0">
        <w:rPr>
          <w:rFonts w:ascii="Times New Roman" w:hAnsi="Times New Roman"/>
        </w:rPr>
        <w:t xml:space="preserve"> oraz w Urzędzie Miejskim Sulechów, Plac Ratuszowy 6, pokój 203.</w:t>
      </w:r>
    </w:p>
    <w:p w:rsidR="00FB5685" w:rsidRPr="001822A0" w:rsidRDefault="00FB5685" w:rsidP="00FB56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822A0">
        <w:rPr>
          <w:rFonts w:ascii="Times New Roman" w:hAnsi="Times New Roman"/>
        </w:rPr>
        <w:t xml:space="preserve">Wyniki </w:t>
      </w:r>
      <w:r w:rsidR="000A3994">
        <w:rPr>
          <w:rFonts w:ascii="Times New Roman" w:hAnsi="Times New Roman"/>
        </w:rPr>
        <w:t>naboru</w:t>
      </w:r>
      <w:r w:rsidRPr="001822A0">
        <w:rPr>
          <w:rFonts w:ascii="Times New Roman" w:hAnsi="Times New Roman"/>
        </w:rPr>
        <w:t xml:space="preserve"> opublikowane zostaną w Biuletynie Informacji Publicznej (bip.sulechow.pl),  na tablicy ogłoszeń Urzędu Miejskiego Sulechów oraz na stronie internetowej: </w:t>
      </w:r>
      <w:r w:rsidRPr="001822A0">
        <w:rPr>
          <w:rFonts w:ascii="Times New Roman" w:hAnsi="Times New Roman"/>
          <w:u w:val="single"/>
        </w:rPr>
        <w:t>www.sulechow.pl</w:t>
      </w:r>
      <w:r w:rsidRPr="001822A0">
        <w:rPr>
          <w:rFonts w:ascii="Times New Roman" w:hAnsi="Times New Roman"/>
        </w:rPr>
        <w:t xml:space="preserve"> w terminie do </w:t>
      </w:r>
      <w:r w:rsidR="000A3994">
        <w:rPr>
          <w:rFonts w:ascii="Times New Roman" w:hAnsi="Times New Roman"/>
        </w:rPr>
        <w:t>1</w:t>
      </w:r>
      <w:r w:rsidRPr="001822A0">
        <w:rPr>
          <w:rFonts w:ascii="Times New Roman" w:hAnsi="Times New Roman"/>
        </w:rPr>
        <w:t>6 lutego 2013 r.</w:t>
      </w:r>
    </w:p>
    <w:p w:rsidR="00FB5685" w:rsidRPr="001822A0" w:rsidRDefault="00FB5685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FB5685" w:rsidRPr="001822A0" w:rsidRDefault="00FB5685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0A3994" w:rsidRDefault="000A3994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30017F" w:rsidRDefault="0030017F" w:rsidP="0030017F">
      <w:pPr>
        <w:spacing w:after="0" w:line="240" w:lineRule="auto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Burmistrz Sulechowa</w:t>
      </w:r>
    </w:p>
    <w:p w:rsidR="0030017F" w:rsidRDefault="0030017F" w:rsidP="0030017F">
      <w:pPr>
        <w:spacing w:after="0" w:line="240" w:lineRule="auto"/>
        <w:ind w:left="4248"/>
        <w:jc w:val="center"/>
        <w:rPr>
          <w:rFonts w:ascii="Times New Roman" w:hAnsi="Times New Roman"/>
        </w:rPr>
      </w:pPr>
      <w:bookmarkStart w:id="0" w:name="_GoBack"/>
      <w:bookmarkEnd w:id="0"/>
    </w:p>
    <w:p w:rsidR="000A3994" w:rsidRDefault="0030017F" w:rsidP="0030017F">
      <w:pPr>
        <w:spacing w:after="0" w:line="240" w:lineRule="auto"/>
        <w:ind w:left="424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/-/ Roman Rakowski</w:t>
      </w:r>
    </w:p>
    <w:p w:rsidR="000A3994" w:rsidRDefault="000A3994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0A3994" w:rsidRDefault="000A3994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0A3994" w:rsidRDefault="000A3994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0A3994" w:rsidRDefault="000A3994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0A3994" w:rsidRDefault="000A3994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0A3994" w:rsidRDefault="000A3994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0A3994" w:rsidRDefault="000A3994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0A3994" w:rsidRPr="001822A0" w:rsidRDefault="000A3994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FB5685" w:rsidRDefault="00FB5685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89301C" w:rsidRDefault="0089301C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622DAF" w:rsidRDefault="00622DAF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622DAF" w:rsidRPr="001822A0" w:rsidRDefault="00622DAF" w:rsidP="00FB5685">
      <w:pPr>
        <w:spacing w:after="0" w:line="240" w:lineRule="auto"/>
        <w:jc w:val="both"/>
        <w:rPr>
          <w:rFonts w:ascii="Times New Roman" w:hAnsi="Times New Roman"/>
        </w:rPr>
      </w:pPr>
    </w:p>
    <w:p w:rsidR="00FB5685" w:rsidRPr="001822A0" w:rsidRDefault="00FB5685" w:rsidP="00FB568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2A0">
        <w:rPr>
          <w:rFonts w:ascii="Times New Roman" w:hAnsi="Times New Roman"/>
          <w:sz w:val="20"/>
          <w:szCs w:val="20"/>
        </w:rPr>
        <w:t xml:space="preserve">Wywieszono na tablicy ogłoszeń dnia: </w:t>
      </w:r>
      <w:r w:rsidR="0083547C">
        <w:rPr>
          <w:rFonts w:ascii="Times New Roman" w:hAnsi="Times New Roman"/>
          <w:sz w:val="20"/>
          <w:szCs w:val="20"/>
        </w:rPr>
        <w:t>22 stycznia 2013 r.</w:t>
      </w:r>
    </w:p>
    <w:p w:rsidR="00FB5685" w:rsidRPr="001822A0" w:rsidRDefault="00FB5685" w:rsidP="00FB568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2A0">
        <w:rPr>
          <w:rFonts w:ascii="Times New Roman" w:hAnsi="Times New Roman"/>
          <w:sz w:val="20"/>
          <w:szCs w:val="20"/>
        </w:rPr>
        <w:t>Zdjęto z tablicy ogłoszeń dnia: ……………………….</w:t>
      </w:r>
    </w:p>
    <w:p w:rsidR="00FB5685" w:rsidRPr="001822A0" w:rsidRDefault="00FB5685" w:rsidP="00FB5685">
      <w:pPr>
        <w:spacing w:after="0" w:line="240" w:lineRule="auto"/>
      </w:pPr>
      <w:r w:rsidRPr="001822A0">
        <w:rPr>
          <w:rFonts w:ascii="Times New Roman" w:hAnsi="Times New Roman"/>
          <w:sz w:val="20"/>
          <w:szCs w:val="20"/>
        </w:rPr>
        <w:t xml:space="preserve">Opublikowano na stronie internetowej: </w:t>
      </w:r>
      <w:hyperlink r:id="rId9" w:history="1">
        <w:r w:rsidRPr="001822A0">
          <w:rPr>
            <w:rStyle w:val="Hipercze"/>
            <w:rFonts w:ascii="Times New Roman" w:hAnsi="Times New Roman"/>
            <w:color w:val="auto"/>
            <w:sz w:val="20"/>
            <w:szCs w:val="20"/>
          </w:rPr>
          <w:t>www.bip.sulechow.pl</w:t>
        </w:r>
      </w:hyperlink>
      <w:r w:rsidRPr="001822A0">
        <w:rPr>
          <w:rFonts w:ascii="Times New Roman" w:hAnsi="Times New Roman"/>
          <w:sz w:val="20"/>
          <w:szCs w:val="20"/>
        </w:rPr>
        <w:t xml:space="preserve"> dnia: </w:t>
      </w:r>
      <w:r w:rsidR="0083547C">
        <w:rPr>
          <w:rFonts w:ascii="Times New Roman" w:hAnsi="Times New Roman"/>
          <w:sz w:val="20"/>
          <w:szCs w:val="20"/>
        </w:rPr>
        <w:t>22 stycznia 2013 r</w:t>
      </w:r>
      <w:r w:rsidRPr="001822A0">
        <w:rPr>
          <w:rFonts w:ascii="Times New Roman" w:hAnsi="Times New Roman"/>
          <w:sz w:val="20"/>
          <w:szCs w:val="20"/>
        </w:rPr>
        <w:t>.</w:t>
      </w:r>
    </w:p>
    <w:p w:rsidR="00756AF7" w:rsidRDefault="00756AF7"/>
    <w:sectPr w:rsidR="00756AF7" w:rsidSect="00B822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017F">
      <w:pPr>
        <w:spacing w:after="0" w:line="240" w:lineRule="auto"/>
      </w:pPr>
      <w:r>
        <w:separator/>
      </w:r>
    </w:p>
  </w:endnote>
  <w:endnote w:type="continuationSeparator" w:id="0">
    <w:p w:rsidR="00000000" w:rsidRDefault="0030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1DD" w:rsidRDefault="006E269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17F">
      <w:rPr>
        <w:noProof/>
      </w:rPr>
      <w:t>3</w:t>
    </w:r>
    <w:r>
      <w:fldChar w:fldCharType="end"/>
    </w:r>
  </w:p>
  <w:p w:rsidR="009141DD" w:rsidRDefault="00300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017F">
      <w:pPr>
        <w:spacing w:after="0" w:line="240" w:lineRule="auto"/>
      </w:pPr>
      <w:r>
        <w:separator/>
      </w:r>
    </w:p>
  </w:footnote>
  <w:footnote w:type="continuationSeparator" w:id="0">
    <w:p w:rsidR="00000000" w:rsidRDefault="0030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41C"/>
    <w:multiLevelType w:val="hybridMultilevel"/>
    <w:tmpl w:val="3CEED6AE"/>
    <w:lvl w:ilvl="0" w:tplc="6E867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370DF"/>
    <w:multiLevelType w:val="hybridMultilevel"/>
    <w:tmpl w:val="BC34AB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462F"/>
    <w:multiLevelType w:val="hybridMultilevel"/>
    <w:tmpl w:val="F172277C"/>
    <w:lvl w:ilvl="0" w:tplc="D3865848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E22C9"/>
    <w:multiLevelType w:val="hybridMultilevel"/>
    <w:tmpl w:val="753847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9A0BEF"/>
    <w:multiLevelType w:val="hybridMultilevel"/>
    <w:tmpl w:val="1276A17A"/>
    <w:lvl w:ilvl="0" w:tplc="AFF255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D29DB"/>
    <w:multiLevelType w:val="hybridMultilevel"/>
    <w:tmpl w:val="8E70EFC0"/>
    <w:lvl w:ilvl="0" w:tplc="B172D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6C3704"/>
    <w:multiLevelType w:val="hybridMultilevel"/>
    <w:tmpl w:val="9D8A4CA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43E44F85"/>
    <w:multiLevelType w:val="hybridMultilevel"/>
    <w:tmpl w:val="CAEA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06747"/>
    <w:multiLevelType w:val="hybridMultilevel"/>
    <w:tmpl w:val="1EA62C5C"/>
    <w:lvl w:ilvl="0" w:tplc="7C8209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667ABF"/>
    <w:multiLevelType w:val="hybridMultilevel"/>
    <w:tmpl w:val="85F48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AF6611"/>
    <w:multiLevelType w:val="hybridMultilevel"/>
    <w:tmpl w:val="13305E76"/>
    <w:lvl w:ilvl="0" w:tplc="7C820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53822"/>
    <w:multiLevelType w:val="hybridMultilevel"/>
    <w:tmpl w:val="0B5AE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91130"/>
    <w:multiLevelType w:val="hybridMultilevel"/>
    <w:tmpl w:val="E3BEB254"/>
    <w:lvl w:ilvl="0" w:tplc="CA70E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C41E3"/>
    <w:multiLevelType w:val="hybridMultilevel"/>
    <w:tmpl w:val="C0E6CE20"/>
    <w:lvl w:ilvl="0" w:tplc="D36A2B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85"/>
    <w:rsid w:val="000A3994"/>
    <w:rsid w:val="001455E5"/>
    <w:rsid w:val="0030017F"/>
    <w:rsid w:val="003A46E9"/>
    <w:rsid w:val="00432EBC"/>
    <w:rsid w:val="00622DAF"/>
    <w:rsid w:val="006E2698"/>
    <w:rsid w:val="00756AF7"/>
    <w:rsid w:val="00781C70"/>
    <w:rsid w:val="0083547C"/>
    <w:rsid w:val="0089301C"/>
    <w:rsid w:val="00B62EBF"/>
    <w:rsid w:val="00C10EF9"/>
    <w:rsid w:val="00D36DC6"/>
    <w:rsid w:val="00F236A7"/>
    <w:rsid w:val="00F63571"/>
    <w:rsid w:val="00F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68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685"/>
    <w:pPr>
      <w:ind w:left="720"/>
      <w:contextualSpacing/>
    </w:pPr>
  </w:style>
  <w:style w:type="character" w:styleId="Hipercze">
    <w:name w:val="Hyperlink"/>
    <w:basedOn w:val="Domylnaczcionkaakapitu"/>
    <w:rsid w:val="00FB56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B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685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68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685"/>
    <w:pPr>
      <w:ind w:left="720"/>
      <w:contextualSpacing/>
    </w:pPr>
  </w:style>
  <w:style w:type="character" w:styleId="Hipercze">
    <w:name w:val="Hyperlink"/>
    <w:basedOn w:val="Domylnaczcionkaakapitu"/>
    <w:rsid w:val="00FB56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B5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685"/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chow.samorzad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sul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marend</cp:lastModifiedBy>
  <cp:revision>14</cp:revision>
  <cp:lastPrinted>2013-01-22T09:02:00Z</cp:lastPrinted>
  <dcterms:created xsi:type="dcterms:W3CDTF">2013-01-22T08:24:00Z</dcterms:created>
  <dcterms:modified xsi:type="dcterms:W3CDTF">2013-01-22T10:54:00Z</dcterms:modified>
</cp:coreProperties>
</file>